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01B" w14:textId="77777777" w:rsidR="006107E6" w:rsidRDefault="006107E6" w:rsidP="00521A7C">
      <w:pPr>
        <w:ind w:left="1" w:hanging="3"/>
        <w:jc w:val="right"/>
        <w:rPr>
          <w:rFonts w:ascii="Times New Roman" w:hAnsi="Times New Roman"/>
          <w:sz w:val="26"/>
          <w:szCs w:val="26"/>
        </w:rPr>
      </w:pPr>
    </w:p>
    <w:p w14:paraId="3DC19222" w14:textId="77777777" w:rsidR="006107E6" w:rsidRDefault="006107E6" w:rsidP="00521A7C">
      <w:pPr>
        <w:ind w:left="1" w:hanging="3"/>
        <w:jc w:val="right"/>
        <w:rPr>
          <w:rFonts w:ascii="Times New Roman" w:hAnsi="Times New Roman"/>
          <w:sz w:val="26"/>
          <w:szCs w:val="26"/>
        </w:rPr>
      </w:pPr>
    </w:p>
    <w:p w14:paraId="460FF047" w14:textId="77777777" w:rsidR="00521A7C" w:rsidRPr="00EB25DC" w:rsidRDefault="00EB25DC" w:rsidP="00521A7C">
      <w:pPr>
        <w:ind w:left="1" w:hanging="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</w:t>
      </w:r>
      <w:r w:rsidR="00C078F6">
        <w:rPr>
          <w:rFonts w:ascii="Times New Roman" w:hAnsi="Times New Roman"/>
          <w:sz w:val="26"/>
          <w:szCs w:val="26"/>
        </w:rPr>
        <w:t xml:space="preserve"> 17</w:t>
      </w:r>
    </w:p>
    <w:p w14:paraId="6C81AA08" w14:textId="77777777" w:rsidR="00521A7C" w:rsidRPr="00EB25DC" w:rsidRDefault="00521A7C" w:rsidP="00EB25DC">
      <w:pPr>
        <w:pStyle w:val="16"/>
        <w:jc w:val="right"/>
        <w:rPr>
          <w:sz w:val="26"/>
          <w:szCs w:val="26"/>
        </w:rPr>
      </w:pPr>
    </w:p>
    <w:p w14:paraId="4564F7BB" w14:textId="77777777" w:rsidR="00521A7C" w:rsidRPr="00521A7C" w:rsidRDefault="00521A7C" w:rsidP="00521A7C">
      <w:pPr>
        <w:pStyle w:val="16"/>
      </w:pPr>
    </w:p>
    <w:tbl>
      <w:tblPr>
        <w:tblW w:w="9829" w:type="dxa"/>
        <w:jc w:val="center"/>
        <w:tblLook w:val="01E0" w:firstRow="1" w:lastRow="1" w:firstColumn="1" w:lastColumn="1" w:noHBand="0" w:noVBand="0"/>
      </w:tblPr>
      <w:tblGrid>
        <w:gridCol w:w="4622"/>
        <w:gridCol w:w="5207"/>
      </w:tblGrid>
      <w:tr w:rsidR="00521A7C" w:rsidRPr="00521A7C" w14:paraId="06048334" w14:textId="77777777" w:rsidTr="00F047EA">
        <w:trPr>
          <w:jc w:val="center"/>
        </w:trPr>
        <w:tc>
          <w:tcPr>
            <w:tcW w:w="4622" w:type="dxa"/>
          </w:tcPr>
          <w:p w14:paraId="4D80A077" w14:textId="77777777" w:rsidR="00521A7C" w:rsidRPr="00521A7C" w:rsidRDefault="00521A7C" w:rsidP="00F047EA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7" w:type="dxa"/>
          </w:tcPr>
          <w:p w14:paraId="5A98E5C5" w14:textId="77777777" w:rsidR="00521A7C" w:rsidRPr="00521A7C" w:rsidRDefault="00521A7C" w:rsidP="00F047E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1A7C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УТВЕРЖДЕНО</w:t>
            </w:r>
            <w:r w:rsidR="00EB25D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6B3B007" w14:textId="77777777" w:rsidR="00521A7C" w:rsidRPr="00521A7C" w:rsidRDefault="00521A7C" w:rsidP="00F047EA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1A7C">
              <w:rPr>
                <w:rFonts w:ascii="Times New Roman" w:hAnsi="Times New Roman"/>
                <w:color w:val="000000"/>
                <w:sz w:val="26"/>
                <w:szCs w:val="26"/>
              </w:rPr>
              <w:t>Советом по железнодорожному транспорту государств - участников Содружества</w:t>
            </w:r>
          </w:p>
          <w:p w14:paraId="2674C0E1" w14:textId="77777777" w:rsidR="00521A7C" w:rsidRPr="00521A7C" w:rsidRDefault="006C7CEA" w:rsidP="00F047EA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от «15» июня 2022 г. № 76</w:t>
            </w:r>
          </w:p>
          <w:p w14:paraId="68184463" w14:textId="77777777" w:rsidR="00521A7C" w:rsidRPr="00521A7C" w:rsidRDefault="00521A7C" w:rsidP="00F047EA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62A1151" w14:textId="77777777" w:rsidR="00521A7C" w:rsidRPr="00521A7C" w:rsidRDefault="00521A7C" w:rsidP="00521A7C">
      <w:pPr>
        <w:pStyle w:val="16"/>
        <w:jc w:val="center"/>
        <w:rPr>
          <w:sz w:val="26"/>
          <w:szCs w:val="26"/>
        </w:rPr>
      </w:pPr>
    </w:p>
    <w:p w14:paraId="46E74FCE" w14:textId="77777777" w:rsidR="00521A7C" w:rsidRPr="00521A7C" w:rsidRDefault="00521A7C" w:rsidP="00521A7C">
      <w:pPr>
        <w:pStyle w:val="16"/>
        <w:jc w:val="center"/>
        <w:rPr>
          <w:sz w:val="26"/>
          <w:szCs w:val="26"/>
        </w:rPr>
      </w:pPr>
    </w:p>
    <w:p w14:paraId="32ED6395" w14:textId="77777777" w:rsidR="00521A7C" w:rsidRPr="00521A7C" w:rsidRDefault="00521A7C" w:rsidP="00521A7C">
      <w:pPr>
        <w:pStyle w:val="16"/>
        <w:jc w:val="center"/>
        <w:rPr>
          <w:sz w:val="26"/>
          <w:szCs w:val="26"/>
        </w:rPr>
      </w:pPr>
    </w:p>
    <w:p w14:paraId="58122B7C" w14:textId="77777777" w:rsidR="00521A7C" w:rsidRPr="00521A7C" w:rsidRDefault="00521A7C" w:rsidP="00521A7C">
      <w:pPr>
        <w:pStyle w:val="16"/>
        <w:jc w:val="center"/>
        <w:rPr>
          <w:sz w:val="26"/>
          <w:szCs w:val="26"/>
        </w:rPr>
      </w:pPr>
    </w:p>
    <w:p w14:paraId="4C1B2484" w14:textId="77777777" w:rsidR="00521A7C" w:rsidRPr="00521A7C" w:rsidRDefault="00521A7C" w:rsidP="00521A7C">
      <w:pPr>
        <w:pStyle w:val="16"/>
        <w:jc w:val="center"/>
        <w:rPr>
          <w:sz w:val="26"/>
          <w:szCs w:val="26"/>
        </w:rPr>
      </w:pPr>
    </w:p>
    <w:p w14:paraId="4854A815" w14:textId="77777777" w:rsidR="00521A7C" w:rsidRDefault="00521A7C" w:rsidP="00521A7C">
      <w:pPr>
        <w:pStyle w:val="16"/>
        <w:jc w:val="center"/>
        <w:rPr>
          <w:sz w:val="26"/>
          <w:szCs w:val="26"/>
        </w:rPr>
      </w:pPr>
    </w:p>
    <w:p w14:paraId="72C0F615" w14:textId="77777777" w:rsidR="00E43AC6" w:rsidRDefault="00E43AC6" w:rsidP="00521A7C">
      <w:pPr>
        <w:pStyle w:val="16"/>
        <w:jc w:val="center"/>
        <w:rPr>
          <w:sz w:val="26"/>
          <w:szCs w:val="26"/>
        </w:rPr>
      </w:pPr>
    </w:p>
    <w:p w14:paraId="6FAD7644" w14:textId="77777777" w:rsidR="00E43AC6" w:rsidRDefault="00E43AC6" w:rsidP="00521A7C">
      <w:pPr>
        <w:pStyle w:val="16"/>
        <w:jc w:val="center"/>
        <w:rPr>
          <w:sz w:val="26"/>
          <w:szCs w:val="26"/>
        </w:rPr>
      </w:pPr>
    </w:p>
    <w:p w14:paraId="6C9F0B9B" w14:textId="77777777" w:rsidR="00E43AC6" w:rsidRDefault="00E43AC6" w:rsidP="00521A7C">
      <w:pPr>
        <w:pStyle w:val="16"/>
        <w:jc w:val="center"/>
        <w:rPr>
          <w:sz w:val="26"/>
          <w:szCs w:val="26"/>
        </w:rPr>
      </w:pPr>
    </w:p>
    <w:p w14:paraId="2C8D31B8" w14:textId="77777777" w:rsidR="00E43AC6" w:rsidRDefault="00E43AC6" w:rsidP="00521A7C">
      <w:pPr>
        <w:pStyle w:val="16"/>
        <w:jc w:val="center"/>
        <w:rPr>
          <w:sz w:val="26"/>
          <w:szCs w:val="26"/>
        </w:rPr>
      </w:pPr>
    </w:p>
    <w:p w14:paraId="3FB935C9" w14:textId="77777777" w:rsidR="00822F8E" w:rsidRDefault="00822F8E" w:rsidP="00521A7C">
      <w:pPr>
        <w:pStyle w:val="16"/>
        <w:jc w:val="center"/>
        <w:rPr>
          <w:sz w:val="26"/>
          <w:szCs w:val="26"/>
        </w:rPr>
      </w:pPr>
    </w:p>
    <w:p w14:paraId="3F5146F9" w14:textId="77777777" w:rsidR="00E43AC6" w:rsidRDefault="00E43AC6" w:rsidP="00521A7C">
      <w:pPr>
        <w:pStyle w:val="16"/>
        <w:jc w:val="center"/>
        <w:rPr>
          <w:sz w:val="26"/>
          <w:szCs w:val="26"/>
        </w:rPr>
      </w:pPr>
    </w:p>
    <w:p w14:paraId="2C1C87F7" w14:textId="77777777" w:rsidR="00E43AC6" w:rsidRPr="00521A7C" w:rsidRDefault="00E43AC6" w:rsidP="00521A7C">
      <w:pPr>
        <w:pStyle w:val="16"/>
        <w:jc w:val="center"/>
        <w:rPr>
          <w:sz w:val="26"/>
          <w:szCs w:val="26"/>
        </w:rPr>
      </w:pPr>
    </w:p>
    <w:p w14:paraId="5D98C979" w14:textId="77777777" w:rsidR="00521A7C" w:rsidRPr="00822F8E" w:rsidRDefault="00521A7C" w:rsidP="00521A7C">
      <w:pPr>
        <w:pStyle w:val="16"/>
        <w:jc w:val="center"/>
        <w:rPr>
          <w:sz w:val="26"/>
          <w:szCs w:val="26"/>
        </w:rPr>
      </w:pPr>
      <w:r w:rsidRPr="00822F8E">
        <w:rPr>
          <w:sz w:val="26"/>
          <w:szCs w:val="26"/>
        </w:rPr>
        <w:t>ИЗВЕЩЕНИЕ № 2</w:t>
      </w:r>
    </w:p>
    <w:p w14:paraId="49761062" w14:textId="77777777" w:rsidR="00521A7C" w:rsidRPr="00822F8E" w:rsidRDefault="00822F8E" w:rsidP="00521A7C">
      <w:pPr>
        <w:pStyle w:val="16"/>
        <w:jc w:val="center"/>
        <w:rPr>
          <w:sz w:val="26"/>
          <w:szCs w:val="26"/>
        </w:rPr>
      </w:pPr>
      <w:r w:rsidRPr="00822F8E">
        <w:rPr>
          <w:sz w:val="26"/>
          <w:szCs w:val="26"/>
        </w:rPr>
        <w:t>ОБ ИЗМЕНЕНИИ</w:t>
      </w:r>
    </w:p>
    <w:p w14:paraId="515F48E1" w14:textId="77777777" w:rsidR="00521A7C" w:rsidRPr="00822F8E" w:rsidRDefault="00521A7C" w:rsidP="00521A7C">
      <w:pPr>
        <w:pStyle w:val="16"/>
        <w:jc w:val="center"/>
        <w:rPr>
          <w:sz w:val="26"/>
          <w:szCs w:val="26"/>
        </w:rPr>
      </w:pPr>
      <w:r w:rsidRPr="00822F8E">
        <w:rPr>
          <w:sz w:val="26"/>
          <w:szCs w:val="26"/>
        </w:rPr>
        <w:t>Инструкции по ремонту и обслуживанию</w:t>
      </w:r>
    </w:p>
    <w:p w14:paraId="4F7BD24E" w14:textId="77777777" w:rsidR="00521A7C" w:rsidRPr="00521A7C" w:rsidRDefault="00521A7C" w:rsidP="00521A7C">
      <w:pPr>
        <w:pStyle w:val="16"/>
        <w:jc w:val="center"/>
        <w:rPr>
          <w:b/>
          <w:sz w:val="26"/>
          <w:szCs w:val="26"/>
        </w:rPr>
      </w:pPr>
      <w:proofErr w:type="spellStart"/>
      <w:r w:rsidRPr="00822F8E">
        <w:rPr>
          <w:sz w:val="26"/>
          <w:szCs w:val="26"/>
        </w:rPr>
        <w:t>автосцепного</w:t>
      </w:r>
      <w:proofErr w:type="spellEnd"/>
      <w:r w:rsidRPr="00822F8E">
        <w:rPr>
          <w:sz w:val="26"/>
          <w:szCs w:val="26"/>
        </w:rPr>
        <w:t xml:space="preserve"> устройства по</w:t>
      </w:r>
      <w:r w:rsidR="00822F8E" w:rsidRPr="00822F8E">
        <w:rPr>
          <w:sz w:val="26"/>
          <w:szCs w:val="26"/>
        </w:rPr>
        <w:t>движного состава железных дорог</w:t>
      </w:r>
    </w:p>
    <w:p w14:paraId="5C3FC9C2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162C0600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31EEDE68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33D6FC4C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5999B225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78541AAB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4D8FFB2C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27A393F0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496F2691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48277459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2CA754D9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2A6ECC7E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77A7D86F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7D271248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5EF54D04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03986BD9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096E0BB3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5DC3776A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2EC90FDA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7271D8B6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1493B901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022D0AA6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14FE2706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752BC4CE" w14:textId="77777777" w:rsidR="00521A7C" w:rsidRPr="00EB25DC" w:rsidRDefault="00521A7C" w:rsidP="00521A7C">
      <w:pPr>
        <w:pStyle w:val="16"/>
        <w:jc w:val="center"/>
        <w:rPr>
          <w:sz w:val="26"/>
          <w:szCs w:val="26"/>
        </w:rPr>
      </w:pPr>
    </w:p>
    <w:p w14:paraId="2B2A0973" w14:textId="77777777" w:rsidR="00E152CC" w:rsidRPr="00EB25DC" w:rsidRDefault="00E152CC" w:rsidP="0058165C">
      <w:pPr>
        <w:pStyle w:val="16"/>
        <w:jc w:val="center"/>
        <w:rPr>
          <w:sz w:val="26"/>
          <w:szCs w:val="26"/>
        </w:rPr>
      </w:pPr>
    </w:p>
    <w:p w14:paraId="06B948F0" w14:textId="77777777" w:rsidR="00F50847" w:rsidRPr="00EB25DC" w:rsidRDefault="00F50847" w:rsidP="0058165C">
      <w:pPr>
        <w:pStyle w:val="16"/>
        <w:jc w:val="center"/>
        <w:rPr>
          <w:sz w:val="26"/>
          <w:szCs w:val="2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"/>
        <w:gridCol w:w="540"/>
        <w:gridCol w:w="1020"/>
        <w:gridCol w:w="960"/>
        <w:gridCol w:w="721"/>
        <w:gridCol w:w="304"/>
        <w:gridCol w:w="955"/>
        <w:gridCol w:w="320"/>
        <w:gridCol w:w="1134"/>
        <w:gridCol w:w="709"/>
        <w:gridCol w:w="567"/>
        <w:gridCol w:w="283"/>
        <w:gridCol w:w="851"/>
      </w:tblGrid>
      <w:tr w:rsidR="00E5268E" w:rsidRPr="007C693A" w14:paraId="72821D38" w14:textId="77777777" w:rsidTr="00302BCB">
        <w:trPr>
          <w:cantSplit/>
          <w:trHeight w:val="260"/>
        </w:trPr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FCF98" w14:textId="77777777" w:rsidR="00E5268E" w:rsidRPr="00961E62" w:rsidRDefault="00E5268E" w:rsidP="00F92C3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61E6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92C38">
              <w:rPr>
                <w:rFonts w:ascii="Times New Roman" w:hAnsi="Times New Roman"/>
                <w:sz w:val="24"/>
                <w:szCs w:val="24"/>
              </w:rPr>
              <w:t>АО «ВНИИЖТ»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3BBABB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14:paraId="547780D5" w14:textId="77777777" w:rsidR="00E5268E" w:rsidRPr="00961E62" w:rsidRDefault="00F92C38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 «НПСАП»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96509C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 xml:space="preserve">Извещение 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9F335C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E5268E" w:rsidRPr="007C693A" w14:paraId="7DEECF62" w14:textId="77777777" w:rsidTr="00302BCB">
        <w:trPr>
          <w:cantSplit/>
          <w:trHeight w:val="328"/>
        </w:trPr>
        <w:tc>
          <w:tcPr>
            <w:tcW w:w="141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7F485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C3981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16E3A0" w14:textId="77777777" w:rsidR="00E5268E" w:rsidRPr="00961E62" w:rsidRDefault="00F92C38" w:rsidP="00304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276231" w14:textId="77777777" w:rsidR="00E5268E" w:rsidRPr="00961E62" w:rsidRDefault="0058165C" w:rsidP="00302BCB">
            <w:pPr>
              <w:pStyle w:val="16"/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«Инструкция</w:t>
            </w:r>
            <w:r w:rsidR="00F92C38" w:rsidRPr="004113DA">
              <w:rPr>
                <w:snapToGrid w:val="0"/>
                <w:color w:val="000000"/>
              </w:rPr>
              <w:t xml:space="preserve"> по ремонту и обслуживанию</w:t>
            </w:r>
            <w:r w:rsidR="00F92C38">
              <w:rPr>
                <w:snapToGrid w:val="0"/>
                <w:color w:val="000000"/>
              </w:rPr>
              <w:t xml:space="preserve"> </w:t>
            </w:r>
            <w:proofErr w:type="spellStart"/>
            <w:r w:rsidR="00F92C38" w:rsidRPr="004113DA">
              <w:rPr>
                <w:snapToGrid w:val="0"/>
                <w:color w:val="000000"/>
              </w:rPr>
              <w:t>автосцепного</w:t>
            </w:r>
            <w:proofErr w:type="spellEnd"/>
            <w:r w:rsidR="00F92C38" w:rsidRPr="004113DA">
              <w:rPr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</w:tr>
      <w:tr w:rsidR="00E5268E" w:rsidRPr="007C693A" w14:paraId="03DBB2FD" w14:textId="77777777" w:rsidTr="00F04707">
        <w:trPr>
          <w:cantSplit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DDC8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Дата выпуска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7332D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Срок изменения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02FFF2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219C09" w14:textId="77777777" w:rsidR="00E5268E" w:rsidRPr="00961E62" w:rsidRDefault="00E5268E" w:rsidP="005D28F4">
            <w:pPr>
              <w:spacing w:before="6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1E62">
              <w:rPr>
                <w:rFonts w:ascii="Times New Roman" w:hAnsi="Times New Roman"/>
                <w:caps/>
                <w:sz w:val="24"/>
                <w:szCs w:val="24"/>
              </w:rPr>
              <w:t>Лист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6BFD29" w14:textId="77777777" w:rsidR="00E5268E" w:rsidRPr="00961E62" w:rsidRDefault="00E5268E" w:rsidP="005D28F4">
            <w:pPr>
              <w:spacing w:before="60"/>
              <w:ind w:righ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1E62">
              <w:rPr>
                <w:rFonts w:ascii="Times New Roman" w:hAnsi="Times New Roman"/>
                <w:caps/>
                <w:sz w:val="24"/>
                <w:szCs w:val="24"/>
              </w:rPr>
              <w:t>Листов</w:t>
            </w:r>
          </w:p>
        </w:tc>
      </w:tr>
      <w:tr w:rsidR="00E5268E" w:rsidRPr="007C693A" w14:paraId="56AD020F" w14:textId="77777777" w:rsidTr="00F04707">
        <w:trPr>
          <w:cantSplit/>
          <w:trHeight w:val="50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E4405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Срок изменения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342F74" w14:textId="77777777" w:rsidR="00E5268E" w:rsidRPr="00961E62" w:rsidRDefault="00E5268E" w:rsidP="005D28F4">
            <w:pPr>
              <w:keepNext/>
              <w:outlineLvl w:val="1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Срочно</w:t>
            </w:r>
          </w:p>
        </w:tc>
        <w:tc>
          <w:tcPr>
            <w:tcW w:w="2409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0D2FD8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F16A98" w14:textId="77777777" w:rsidR="00E5268E" w:rsidRPr="00961E62" w:rsidRDefault="00302BCB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93017D" w14:textId="77777777" w:rsidR="00E5268E" w:rsidRPr="00961E62" w:rsidRDefault="00DD28AD" w:rsidP="00DD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268E" w:rsidRPr="007C693A" w14:paraId="578F57E1" w14:textId="77777777" w:rsidTr="00302BCB">
        <w:trPr>
          <w:cantSplit/>
          <w:trHeight w:val="264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D7A2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41480D" w14:textId="77777777" w:rsidR="00E5268E" w:rsidRPr="00961E62" w:rsidRDefault="00F92C38" w:rsidP="0070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 заказчика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7611A3" w14:textId="77777777" w:rsidR="00E5268E" w:rsidRPr="00961E62" w:rsidRDefault="00707C43" w:rsidP="00302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302B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2BCB" w:rsidRPr="007C693A" w14:paraId="1619A3A3" w14:textId="77777777" w:rsidTr="00302BCB">
        <w:trPr>
          <w:cantSplit/>
          <w:trHeight w:val="419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B3F63" w14:textId="77777777" w:rsidR="00302BCB" w:rsidRPr="00961E62" w:rsidRDefault="00302BCB" w:rsidP="005D28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Указание о заделе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32B7AFA" w14:textId="77777777" w:rsidR="00302BCB" w:rsidRPr="00961E62" w:rsidRDefault="00302BCB" w:rsidP="005D2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Задела нет</w:t>
            </w:r>
          </w:p>
        </w:tc>
      </w:tr>
      <w:tr w:rsidR="00E5268E" w:rsidRPr="007C693A" w14:paraId="73EC83AF" w14:textId="77777777" w:rsidTr="00302BCB">
        <w:trPr>
          <w:cantSplit/>
        </w:trPr>
        <w:tc>
          <w:tcPr>
            <w:tcW w:w="29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75D62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Указание о внедрении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B66924" w14:textId="77777777" w:rsidR="00E5268E" w:rsidRPr="00961E62" w:rsidRDefault="001B29E0" w:rsidP="00F24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268E" w:rsidRPr="00961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0C7">
              <w:rPr>
                <w:rFonts w:ascii="Times New Roman" w:hAnsi="Times New Roman"/>
                <w:sz w:val="24"/>
                <w:szCs w:val="24"/>
              </w:rPr>
              <w:t>01.0</w:t>
            </w:r>
            <w:r w:rsidR="00F248E1">
              <w:rPr>
                <w:rFonts w:ascii="Times New Roman" w:hAnsi="Times New Roman"/>
                <w:sz w:val="24"/>
                <w:szCs w:val="24"/>
              </w:rPr>
              <w:t>1</w:t>
            </w:r>
            <w:r w:rsidR="006150C7">
              <w:rPr>
                <w:rFonts w:ascii="Times New Roman" w:hAnsi="Times New Roman"/>
                <w:sz w:val="24"/>
                <w:szCs w:val="24"/>
              </w:rPr>
              <w:t>.202</w:t>
            </w:r>
            <w:r w:rsidR="00F24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68E" w:rsidRPr="007C693A" w14:paraId="1CF65CE8" w14:textId="77777777" w:rsidTr="00302BCB">
        <w:trPr>
          <w:cantSplit/>
          <w:trHeight w:val="110"/>
        </w:trPr>
        <w:tc>
          <w:tcPr>
            <w:tcW w:w="297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4C935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27E12E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23CEAA6D" w14:textId="77777777" w:rsidTr="00302BCB">
        <w:trPr>
          <w:cantSplit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6F6CA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Применяемость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467A4D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2C61A9D8" w14:textId="77777777" w:rsidTr="00302BCB">
        <w:trPr>
          <w:cantSplit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CD1E4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Разослать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BCFDCE" w14:textId="77777777" w:rsidR="00E5268E" w:rsidRPr="0058165C" w:rsidRDefault="00F92C38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58165C">
              <w:rPr>
                <w:rFonts w:ascii="Times New Roman" w:hAnsi="Times New Roman"/>
                <w:sz w:val="24"/>
                <w:szCs w:val="24"/>
              </w:rPr>
              <w:t>Дирекция Совета по железнодорожному транспорту государств-участников Содружества</w:t>
            </w:r>
          </w:p>
        </w:tc>
      </w:tr>
      <w:tr w:rsidR="00E5268E" w:rsidRPr="007C693A" w14:paraId="3F79B215" w14:textId="77777777" w:rsidTr="00302BCB">
        <w:trPr>
          <w:cantSplit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8D6C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E74CCA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176F32FB" w14:textId="77777777" w:rsidTr="00302BCB">
        <w:trPr>
          <w:cantSplit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19B28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36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9A2AF7" w14:textId="77777777" w:rsidR="00E5268E" w:rsidRPr="00961E62" w:rsidRDefault="00E5268E" w:rsidP="005D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E5268E" w:rsidRPr="00685995" w14:paraId="4F8E0DF8" w14:textId="77777777" w:rsidTr="00302BCB">
        <w:trPr>
          <w:cantSplit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37438" w14:textId="77777777" w:rsidR="00E5268E" w:rsidRPr="00961E62" w:rsidRDefault="00E5268E" w:rsidP="005D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8E4230" w14:textId="77777777" w:rsidR="00E5268E" w:rsidRPr="00961E62" w:rsidRDefault="00E5268E" w:rsidP="005D28F4">
            <w:pPr>
              <w:rPr>
                <w:sz w:val="24"/>
                <w:szCs w:val="24"/>
              </w:rPr>
            </w:pPr>
          </w:p>
        </w:tc>
      </w:tr>
      <w:tr w:rsidR="00E5268E" w:rsidRPr="00691653" w14:paraId="43971EA0" w14:textId="77777777" w:rsidTr="00302BCB">
        <w:trPr>
          <w:cantSplit/>
          <w:trHeight w:val="8283"/>
        </w:trPr>
        <w:tc>
          <w:tcPr>
            <w:tcW w:w="9781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AB777" w14:textId="77777777" w:rsidR="00E5268E" w:rsidRDefault="00E5268E" w:rsidP="008846B6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14:paraId="711D17EF" w14:textId="77777777" w:rsidR="00E152CC" w:rsidRPr="00E152CC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E152CC">
              <w:rPr>
                <w:rFonts w:ascii="Times New Roman" w:hAnsi="Times New Roman"/>
                <w:b/>
                <w:kern w:val="28"/>
                <w:sz w:val="28"/>
                <w:szCs w:val="28"/>
              </w:rPr>
              <w:t>1.</w:t>
            </w:r>
            <w:r w:rsidRPr="00E152CC">
              <w:rPr>
                <w:rFonts w:ascii="Times New Roman" w:hAnsi="Times New Roman"/>
                <w:b/>
                <w:kern w:val="28"/>
                <w:sz w:val="28"/>
                <w:szCs w:val="28"/>
              </w:rPr>
              <w:tab/>
              <w:t>Изм</w:t>
            </w:r>
            <w:r w:rsidR="003F6F98">
              <w:rPr>
                <w:rFonts w:ascii="Times New Roman" w:hAnsi="Times New Roman"/>
                <w:b/>
                <w:kern w:val="28"/>
                <w:sz w:val="28"/>
                <w:szCs w:val="28"/>
              </w:rPr>
              <w:t xml:space="preserve">енения и дополнения по Главе 1 </w:t>
            </w:r>
            <w:r w:rsidR="003F6F98" w:rsidRPr="003F6F98">
              <w:rPr>
                <w:rFonts w:ascii="Times New Roman" w:hAnsi="Times New Roman"/>
                <w:b/>
                <w:caps/>
                <w:kern w:val="28"/>
                <w:sz w:val="28"/>
                <w:szCs w:val="28"/>
              </w:rPr>
              <w:t>Общие положения</w:t>
            </w:r>
            <w:r w:rsidRPr="00E152CC">
              <w:rPr>
                <w:rFonts w:ascii="Times New Roman" w:hAnsi="Times New Roman"/>
                <w:b/>
                <w:kern w:val="28"/>
                <w:sz w:val="28"/>
                <w:szCs w:val="28"/>
              </w:rPr>
              <w:t xml:space="preserve"> </w:t>
            </w:r>
          </w:p>
          <w:p w14:paraId="042C2583" w14:textId="77777777" w:rsidR="00E152CC" w:rsidRPr="00E152CC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14:paraId="2CA7C578" w14:textId="77777777" w:rsidR="00E152CC" w:rsidRPr="00DA4DC7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>1.1</w:t>
            </w: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ab/>
              <w:t>Пункт 1.6 четвертый абзац изложить в редакции  «Регламентный осмотр (РО) поглощающих аппаратов классов Т2 и Т3 производится (далее по тексту)».</w:t>
            </w:r>
          </w:p>
          <w:p w14:paraId="3B4F4CE2" w14:textId="77777777" w:rsidR="00E152CC" w:rsidRPr="00DA4DC7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>Пятый абзац изложить в редакции «Регламентный осмотр   поглощающего аппарата (РО) производится (далее по тексту)».</w:t>
            </w:r>
          </w:p>
          <w:p w14:paraId="6C454E18" w14:textId="77777777" w:rsidR="00E152CC" w:rsidRPr="00DA4DC7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>Шестой абзац «Капитальный (сервисный) ремонт аппарата в сервисном центре (КР) производится в соответствии со сроком очередного КР, указанным на консольной части концевой балки в нижней строке «КР 00.00» при ближайшем плановом ремонте вагона. После установки нового/отремонтированного в сервисном центре аппарата указывается его модель и дата следующего КР через 16 лет».</w:t>
            </w:r>
          </w:p>
          <w:p w14:paraId="39D1E050" w14:textId="77777777" w:rsidR="00E152CC" w:rsidRPr="00961E62" w:rsidRDefault="00E152CC" w:rsidP="00E152CC">
            <w:pPr>
              <w:spacing w:line="360" w:lineRule="exact"/>
              <w:ind w:firstLine="60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>1.2  П. 1.10 добавить сноску: «</w:t>
            </w:r>
            <w:r w:rsidRPr="00DA4DC7">
              <w:rPr>
                <w:rFonts w:ascii="Times New Roman" w:hAnsi="Times New Roman"/>
                <w:kern w:val="28"/>
                <w:sz w:val="28"/>
                <w:szCs w:val="28"/>
                <w:vertAlign w:val="superscript"/>
              </w:rPr>
              <w:t>1</w:t>
            </w:r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 xml:space="preserve">- Для грузовых вагонов действуют «Правила неразрушающего контроля деталей </w:t>
            </w:r>
            <w:proofErr w:type="spellStart"/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>автосцепного</w:t>
            </w:r>
            <w:proofErr w:type="spellEnd"/>
            <w:r w:rsidRPr="00DA4DC7">
              <w:rPr>
                <w:rFonts w:ascii="Times New Roman" w:hAnsi="Times New Roman"/>
                <w:kern w:val="28"/>
                <w:sz w:val="28"/>
                <w:szCs w:val="28"/>
              </w:rPr>
              <w:t xml:space="preserve"> устройства, тормозной рычажной передачи, транспортера и стяжного хомута вагонов при ремонте. Специальные требования. ПР НК В.4»</w:t>
            </w:r>
          </w:p>
        </w:tc>
      </w:tr>
      <w:tr w:rsidR="00E5268E" w:rsidRPr="007C693A" w14:paraId="75F2E2C2" w14:textId="77777777" w:rsidTr="00302BCB">
        <w:trPr>
          <w:cantSplit/>
          <w:trHeight w:val="132"/>
        </w:trPr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B77F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522EAB" w14:textId="77777777" w:rsidR="00E5268E" w:rsidRPr="00961E62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Составил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D5446B" w14:textId="77777777" w:rsidR="00E5268E" w:rsidRPr="00961E62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Н. контр.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AE7EBC" w14:textId="77777777" w:rsidR="00E5268E" w:rsidRPr="00961E62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Утвердил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40BF2C" w14:textId="77777777" w:rsidR="00E5268E" w:rsidRPr="00961E62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Пред. заказ.</w:t>
            </w:r>
          </w:p>
        </w:tc>
      </w:tr>
      <w:tr w:rsidR="00E5268E" w:rsidRPr="007C693A" w14:paraId="28F091AA" w14:textId="77777777" w:rsidTr="00302BCB">
        <w:trPr>
          <w:cantSplit/>
          <w:trHeight w:val="314"/>
        </w:trPr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21C46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335D35" w14:textId="77777777" w:rsidR="00E5268E" w:rsidRPr="00961E62" w:rsidRDefault="00F92C38" w:rsidP="005D2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8B8171" w14:textId="77777777" w:rsidR="00E5268E" w:rsidRPr="00961E62" w:rsidRDefault="00F92C38" w:rsidP="005D2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F18599" w14:textId="77777777" w:rsidR="00F92C38" w:rsidRDefault="00F92C38" w:rsidP="005D2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3B9F053D" w14:textId="77777777" w:rsidR="00E5268E" w:rsidRPr="00961E62" w:rsidRDefault="00F92C38" w:rsidP="005D2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 «НПСАП»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98DA03" w14:textId="77777777" w:rsidR="00E5268E" w:rsidRPr="00961E62" w:rsidRDefault="00E5268E" w:rsidP="005D2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5E5A741A" w14:textId="77777777" w:rsidTr="00302BCB">
        <w:trPr>
          <w:cantSplit/>
          <w:trHeight w:val="204"/>
        </w:trPr>
        <w:tc>
          <w:tcPr>
            <w:tcW w:w="19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10E1CD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2B35469" w14:textId="77777777" w:rsidR="00E5268E" w:rsidRPr="00961E62" w:rsidRDefault="00F92C38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 Д.А.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4B9F8F2" w14:textId="77777777" w:rsidR="00E5268E" w:rsidRPr="00961E62" w:rsidRDefault="00F92C38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 Д.А.</w:t>
            </w: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D900340" w14:textId="77777777" w:rsidR="00E5268E" w:rsidRPr="00961E62" w:rsidRDefault="00F92C38" w:rsidP="005D28F4">
            <w:pPr>
              <w:spacing w:after="60"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Гудас М.В.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8D995F3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6D9B6710" w14:textId="77777777" w:rsidTr="00302BCB">
        <w:trPr>
          <w:cantSplit/>
          <w:trHeight w:val="153"/>
        </w:trPr>
        <w:tc>
          <w:tcPr>
            <w:tcW w:w="19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4E7B4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D9D18F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0494DBE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382FFD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195DF12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6459E4A6" w14:textId="77777777" w:rsidTr="00302BCB">
        <w:trPr>
          <w:cantSplit/>
          <w:trHeight w:val="159"/>
        </w:trPr>
        <w:tc>
          <w:tcPr>
            <w:tcW w:w="19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D37C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373F65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E87EF91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FFE5A67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BDEFB41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7C693A" w14:paraId="7E43D15C" w14:textId="77777777" w:rsidTr="00F04707">
        <w:trPr>
          <w:cantSplit/>
          <w:trHeight w:val="50"/>
        </w:trPr>
        <w:tc>
          <w:tcPr>
            <w:tcW w:w="496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58DD8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961E62">
              <w:rPr>
                <w:rFonts w:ascii="Times New Roman" w:hAnsi="Times New Roman"/>
                <w:sz w:val="24"/>
                <w:szCs w:val="24"/>
              </w:rPr>
              <w:t>ИЗМЕНЕНИЯ ВНЕС</w:t>
            </w:r>
          </w:p>
        </w:tc>
        <w:tc>
          <w:tcPr>
            <w:tcW w:w="4819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53F73A1" w14:textId="77777777" w:rsidR="00E5268E" w:rsidRPr="00961E62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F7" w:rsidRPr="007C693A" w14:paraId="3761F93E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3A984" w14:textId="77777777" w:rsidR="00076DF7" w:rsidRPr="005D28F4" w:rsidRDefault="00302BCB" w:rsidP="00F52E27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4272" w:type="dxa"/>
            <w:gridSpan w:val="7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F4AE06F" w14:textId="77777777" w:rsidR="00076DF7" w:rsidRPr="0058165C" w:rsidRDefault="00F047EA" w:rsidP="00F52E27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65C">
              <w:rPr>
                <w:rFonts w:ascii="Times New Roman" w:hAnsi="Times New Roman"/>
                <w:snapToGrid w:val="0"/>
                <w:color w:val="000000"/>
              </w:rPr>
              <w:t xml:space="preserve">«Инструкции по ремонту и обслуживанию </w:t>
            </w:r>
            <w:proofErr w:type="spellStart"/>
            <w:r w:rsidRPr="0058165C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Pr="0058165C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90ADA2" w14:textId="77777777" w:rsidR="00076DF7" w:rsidRPr="005D28F4" w:rsidRDefault="00076DF7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076DF7" w:rsidRPr="007C693A" w14:paraId="41A252FD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38DC0" w14:textId="77777777" w:rsidR="00076DF7" w:rsidRPr="005D28F4" w:rsidRDefault="00076DF7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81CA80" w14:textId="77777777" w:rsidR="00076DF7" w:rsidRPr="005D28F4" w:rsidRDefault="00076DF7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282D6" w14:textId="77777777" w:rsidR="00076DF7" w:rsidRPr="005D28F4" w:rsidRDefault="00F047EA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DF7" w:rsidRPr="007C693A" w14:paraId="7E6FA446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8882" w14:textId="77777777" w:rsidR="00076DF7" w:rsidRPr="005D28F4" w:rsidRDefault="00076DF7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997A" w14:textId="77777777" w:rsidR="00076DF7" w:rsidRPr="005D28F4" w:rsidRDefault="00076DF7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076DF7" w:rsidRPr="007C693A" w14:paraId="3925A40C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E1229" w14:textId="77777777" w:rsidR="00076DF7" w:rsidRPr="002C6237" w:rsidRDefault="00076DF7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B64C4" w14:textId="77777777" w:rsidR="00076DF7" w:rsidRPr="002C6237" w:rsidRDefault="00076DF7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F7" w:rsidRPr="000562E6" w14:paraId="32AE0618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13795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91D" w14:textId="77777777" w:rsidR="00E152CC" w:rsidRPr="00E152CC" w:rsidRDefault="00E152CC" w:rsidP="00E152CC">
            <w:pPr>
              <w:spacing w:line="360" w:lineRule="exact"/>
              <w:ind w:left="-1" w:firstLine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52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Изме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нения и дополнения по  Главе 2 ПОЛНЫЙ ОСМОТР</w:t>
            </w:r>
          </w:p>
          <w:p w14:paraId="1E1D25B0" w14:textId="77777777" w:rsidR="00E152CC" w:rsidRPr="00E152CC" w:rsidRDefault="00E152CC" w:rsidP="00E152CC">
            <w:pPr>
              <w:spacing w:line="360" w:lineRule="exact"/>
              <w:ind w:left="-1" w:firstLine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F3B96FE" w14:textId="77777777" w:rsidR="00E152CC" w:rsidRPr="00E152CC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  Пункт 2.2.20 изложить в редакции: «2.2.20 Разборка поглощающих аппаратов не допускается. Неисправные поглощающие аппараты или аппараты, достигшие срока службы 16 лет, должны быть направлены на завод-изготовитель или иное предприятие, имеющее разрешение на их капитальный (сервисный) ремонт. Непрошедшие капитальный ремонт поглощающие аппараты со сроком службы 16 лет и более к  постановке на подвижной состав не допускаются.»  </w:t>
            </w:r>
          </w:p>
          <w:p w14:paraId="0C1C881C" w14:textId="77777777" w:rsidR="00E152CC" w:rsidRPr="00E152CC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  В разделе 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Поглощающие аппараты класса Т1</w:t>
            </w: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расширить  подраздел «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Поглощающие аппараты ПМКП-110, АПМК-120-Т1, КМТ-118С, АФП-110</w:t>
            </w: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изложить в редакции пункт:</w:t>
            </w:r>
          </w:p>
          <w:p w14:paraId="3D9E5AFC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«2.2.24  Поглощающие аппараты ПМКП-110, АПМК-120-Т1, КМТ-118С, АФП-110 (рис. 2.51) считаются исправными и допускаются к установке на грузовые вагоны и локомотивы, если:</w:t>
            </w:r>
          </w:p>
          <w:p w14:paraId="7F1553F4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выход конуса (расстояние между торцом конуса и кромкой горловины корпуса аппарата) не менее 120 мм для поглощающего аппарата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АПМК-120-Т1, не менее 114 мм для поглощающего аппарата КМТ-118С и не менее 110 мм для поглощающих аппаратов ПМКП-110, АФП-110;</w:t>
            </w:r>
          </w:p>
          <w:p w14:paraId="7042B2BF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отсутствуют трещины, изломы их деталей и сквозные </w:t>
            </w:r>
            <w:proofErr w:type="spellStart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протертости</w:t>
            </w:r>
            <w:proofErr w:type="spellEnd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корпуса;</w:t>
            </w:r>
          </w:p>
          <w:p w14:paraId="49D03402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толщина стенки корпуса в рабочей части горловины не менее 18 мм для поглощающего аппарата АПМК-120-Т1, не менее 16 мм для поглощающих аппаратов ПМКП-110, КМТ-118С и АФП-110;</w:t>
            </w:r>
          </w:p>
          <w:p w14:paraId="53681CD9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износ корпуса от взаимодействия с планками против истирания не более 8 мм;</w:t>
            </w:r>
          </w:p>
          <w:p w14:paraId="5C278ECA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 среднее арифметическое зазоров а и б (т.е. величина (</w:t>
            </w:r>
            <w:proofErr w:type="spellStart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а+б</w:t>
            </w:r>
            <w:proofErr w:type="spellEnd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)/2) между торцом нажимного конуса и подвижными пластинами не менее 4 мм (см. рис.2.49). При этом следует убедиться, что между подвижной и опорной пластинами должен быть контакт;</w:t>
            </w:r>
          </w:p>
          <w:p w14:paraId="749DD30A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отсутствует покачивание деталей фрикционного узла аппаратов, что определяется постукиванием по ним молотком; </w:t>
            </w:r>
          </w:p>
          <w:p w14:paraId="65B629E8" w14:textId="77777777" w:rsidR="00E152CC" w:rsidRPr="00E152CC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ж)  габарит поглощающих аппаратов соответствует требованиям проверки шаблоном 83р (см. рис.2.44)».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</w:t>
            </w:r>
          </w:p>
          <w:p w14:paraId="18728C1D" w14:textId="77777777" w:rsidR="00E152CC" w:rsidRPr="00E152CC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к рисунку 2.51 изложить в редакции: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«Рисунок 2.52 – Поглощающий аппарат пластинчатого типа ПМКП-110, АПМК-120-Т1, КМТ-118С, АФП-110».</w:t>
            </w: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D75FE69" w14:textId="77777777" w:rsidR="00E152CC" w:rsidRPr="002C623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hAnsi="Times New Roman"/>
              </w:rPr>
            </w:pPr>
          </w:p>
        </w:tc>
      </w:tr>
      <w:tr w:rsidR="00A31FC8" w:rsidRPr="007C693A" w14:paraId="21AC6903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C9B9C" w14:textId="77777777" w:rsidR="00A31FC8" w:rsidRPr="005D28F4" w:rsidRDefault="00F047EA" w:rsidP="00F52E27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72" w:type="dxa"/>
            <w:gridSpan w:val="7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5AA829" w14:textId="77777777" w:rsidR="00A31FC8" w:rsidRPr="0058165C" w:rsidRDefault="00F047EA" w:rsidP="00F52E27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65C">
              <w:rPr>
                <w:rFonts w:ascii="Times New Roman" w:hAnsi="Times New Roman"/>
                <w:snapToGrid w:val="0"/>
                <w:color w:val="000000"/>
              </w:rPr>
              <w:t xml:space="preserve">«Инструкции по ремонту и обслуживанию </w:t>
            </w:r>
            <w:proofErr w:type="spellStart"/>
            <w:r w:rsidRPr="0058165C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Pr="0058165C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1E35D" w14:textId="77777777" w:rsidR="00A31FC8" w:rsidRPr="005D28F4" w:rsidRDefault="00A31FC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A31FC8" w:rsidRPr="007C693A" w14:paraId="4B39456F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5663D" w14:textId="77777777" w:rsidR="00A31FC8" w:rsidRPr="005D28F4" w:rsidRDefault="00A31FC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701D4E" w14:textId="77777777" w:rsidR="00A31FC8" w:rsidRPr="005D28F4" w:rsidRDefault="00A31FC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12FF3" w14:textId="77777777" w:rsidR="00A31FC8" w:rsidRPr="005D28F4" w:rsidRDefault="00F047EA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FC8" w:rsidRPr="007C693A" w14:paraId="45BB6F68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8A17" w14:textId="77777777" w:rsidR="00A31FC8" w:rsidRPr="005D28F4" w:rsidRDefault="00A31FC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7B3C" w14:textId="77777777" w:rsidR="00A31FC8" w:rsidRPr="005D28F4" w:rsidRDefault="00A31FC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A31FC8" w:rsidRPr="007C693A" w14:paraId="51F615ED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DD4FA" w14:textId="77777777" w:rsidR="00A31FC8" w:rsidRPr="005D28F4" w:rsidRDefault="00A31FC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05FC0" w14:textId="77777777" w:rsidR="00A31FC8" w:rsidRPr="005D28F4" w:rsidRDefault="00A31FC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FC8" w:rsidRPr="000562E6" w14:paraId="10025D49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13795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262" w14:textId="77777777" w:rsidR="00E152CC" w:rsidRPr="00DA4DC7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 В п.п. 2.2.26 и 2.2.27 а) сокращение «СР» заменить на «КР». П.2.2.27 перечисление а) изложить в редакции: «а) срок до следующего РО или КР  поглощающего аппарата составляет более 10 месяцев;».  </w:t>
            </w:r>
          </w:p>
          <w:p w14:paraId="5CCC48E9" w14:textId="77777777" w:rsidR="00E152CC" w:rsidRPr="00E152CC" w:rsidRDefault="00E152CC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 В разделе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Поглощающие аппараты класса Т2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1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расширить подраздел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«Поглощающие аппараты 73ZW, 73ZWy, АПЭ-90-А, АПЭ-95-УВЗ, АПЭ-90-ЖДТ и РТ-130» </w:t>
            </w: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изложить в редакции пункты</w:t>
            </w:r>
            <w:r w:rsidRPr="00E152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14:paraId="2415EE49" w14:textId="77777777" w:rsidR="00E152CC" w:rsidRPr="00DA4DC7" w:rsidRDefault="00E152CC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«2.2.28 При регламентном осмотре (РО) аппараты снимают с вагона.  Амортизаторы аппаратов 73ZW, 73ZWу, АПЭ-90-ЖДТ (рисунок 2.52), </w:t>
            </w:r>
          </w:p>
          <w:p w14:paraId="78631F9D" w14:textId="77777777" w:rsidR="00D7519B" w:rsidRPr="00DA4DC7" w:rsidRDefault="00E152CC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АПЭ-95-УВЗ (рисунок 2.53) вынимают из корпуса, очищают и осматривают.» </w:t>
            </w:r>
          </w:p>
          <w:p w14:paraId="0DC0B39D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«2.2.29 Аппараты 73ZW, 73ZWу, АПЭ-90-ЖДТ (рисунок 2.52), АПЭ-95-УВЗ (рисунок 2.53), АПЭ-90-А (рисунок 2.54) считаются неисправными при наличии одного из следующих дефектов:</w:t>
            </w:r>
          </w:p>
          <w:p w14:paraId="34B73EF7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протечка эластомерной массы;</w:t>
            </w:r>
          </w:p>
          <w:p w14:paraId="74F754A8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трещины и сколы корпуса;</w:t>
            </w:r>
          </w:p>
          <w:p w14:paraId="4F77A372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забоины глубиной более 3 мм на цилиндрической поверхности амортизатора аппаратов 73ZW, 73ZWу, АПЭ-90-ЖДТ, АПЭ-95-УВЗ или на корпусе аппарата АПЭ-90-А; </w:t>
            </w:r>
          </w:p>
          <w:p w14:paraId="3BC63457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повреждение хромового покрытия штока;</w:t>
            </w:r>
          </w:p>
          <w:p w14:paraId="3DD2C4F9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 сквозные трещины и разрывы упругого элемента для аппаратов 73ZWу, АПЭ-90-ЖДТ и эластичной вставки для аппарата АПЭ-95-УВЗ;</w:t>
            </w:r>
          </w:p>
          <w:p w14:paraId="59DB565A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е) высота упругого элемента менее 29 мм для аппаратов 73ZWу и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АПЭ-90-ЖДТ»;</w:t>
            </w:r>
          </w:p>
          <w:p w14:paraId="4E8CA8FD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ж)</w:t>
            </w:r>
            <w:r w:rsidRPr="00DA4D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износ корпуса от взаимодействия с планками против истирания  более 8 мм».</w:t>
            </w:r>
          </w:p>
          <w:p w14:paraId="053BDA24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Неисправный аппарат заменяют на исправный аналогичной конструкции.</w:t>
            </w:r>
          </w:p>
          <w:p w14:paraId="642C3D97" w14:textId="77777777" w:rsidR="009E6E39" w:rsidRPr="009E6E39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дефектов амортизатор и внутреннюю поверхность корпуса смазывают смазкой КР-400 (ТУ0254-213оп – 01124323-2006); амортизатор вставляют в корпус, из которого он был извлечён.»</w:t>
            </w:r>
          </w:p>
          <w:p w14:paraId="1043B1A2" w14:textId="77777777" w:rsidR="009E6E39" w:rsidRPr="009E6E39" w:rsidRDefault="009E6E39" w:rsidP="00E152CC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268E" w:rsidRPr="007C693A" w14:paraId="2779D565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16D4C" w14:textId="77777777" w:rsidR="00E5268E" w:rsidRPr="005D28F4" w:rsidRDefault="00F047EA" w:rsidP="00CB5C03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72" w:type="dxa"/>
            <w:gridSpan w:val="7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8AC3CB" w14:textId="77777777" w:rsidR="00E5268E" w:rsidRPr="0058165C" w:rsidRDefault="0058165C" w:rsidP="00CB5C03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«Инструкция</w:t>
            </w:r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по ремонту и обслуживанию </w:t>
            </w:r>
            <w:proofErr w:type="spellStart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860BA6" w14:textId="77777777" w:rsidR="00E5268E" w:rsidRPr="005D28F4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E5268E" w:rsidRPr="007C693A" w14:paraId="462F8317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C415C" w14:textId="77777777" w:rsidR="00E5268E" w:rsidRPr="005D28F4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3642CB4" w14:textId="77777777" w:rsidR="00E5268E" w:rsidRPr="005D28F4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3DDC4" w14:textId="77777777" w:rsidR="00E5268E" w:rsidRPr="005D28F4" w:rsidRDefault="00F047EA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68E" w:rsidRPr="007C693A" w14:paraId="33F0C0A8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EFDC" w14:textId="77777777" w:rsidR="00E5268E" w:rsidRPr="005D28F4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90FB" w14:textId="77777777" w:rsidR="00E5268E" w:rsidRPr="005D28F4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E5268E" w:rsidRPr="007C693A" w14:paraId="2EF92D7C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BADD8" w14:textId="77777777" w:rsidR="00E5268E" w:rsidRPr="005D28F4" w:rsidRDefault="00E5268E" w:rsidP="005D28F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915E0" w14:textId="77777777" w:rsidR="00E5268E" w:rsidRPr="005D28F4" w:rsidRDefault="00E5268E" w:rsidP="005D28F4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8E" w:rsidRPr="000562E6" w14:paraId="3DF0CAFB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13939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23C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«2.2.31 Перед постановкой аппарата 73ZW, 73ZWу, АПЭ-90-ЖДТ в тяговый хомут он должен быть сжат, между монтажной планкой и приливом корпуса должны быть установлены вкладыши высотой 18-20 мм и диаметром 16-20 мм. Для сжатия аппарата АПЭ-90-А между гайкой болта и проушиной корпуса должны быть установлены четыре полукольца (вкладыша) высотой 18-20 мм и внутренним диаметром 25 мм. Перед установкой аппарата</w:t>
            </w:r>
            <w:r w:rsidR="00DA4DC7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АПЭ-95-УВЗ на вагон аппарат должен быть установлен в тяговый хомут вместе с упорной плитой и сжат на 10-15 мм.</w:t>
            </w:r>
          </w:p>
          <w:p w14:paraId="078C6684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использовать для сжатия всех типов эластомерных поглощающих аппаратов в хомуте переносную гидравлическую пресс-выжимку с усилием не менее 35 тс и ходом не менее 20 мм без использования предварительной зарядки вкладышами».</w:t>
            </w:r>
          </w:p>
          <w:p w14:paraId="30458AB4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«2.2.31.1 Поглощающий аппарат РТ-130 (рис. 2.54.1) считается исправными и допускается к установке на грузовые вагоны и локомотивы, если:</w:t>
            </w:r>
          </w:p>
          <w:p w14:paraId="76E6F06E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выход конуса (расстояние между торцом конуса и кромкой горловины корпуса аппарата) не менее 120 мм;</w:t>
            </w:r>
          </w:p>
          <w:p w14:paraId="14A2B263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отсутствуют трещины, изломы их деталей и сквозные </w:t>
            </w:r>
            <w:proofErr w:type="spellStart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протертости</w:t>
            </w:r>
            <w:proofErr w:type="spellEnd"/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корпуса;</w:t>
            </w:r>
          </w:p>
          <w:p w14:paraId="40A22E59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толщина стенки корпуса в рабочей части горловины не менее 19 мм;</w:t>
            </w:r>
          </w:p>
          <w:p w14:paraId="28D8D085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износ корпуса от взаимодействия с планками против истирания не более 8 мм;</w:t>
            </w:r>
          </w:p>
          <w:p w14:paraId="20C43D09" w14:textId="77777777" w:rsidR="009E6E39" w:rsidRPr="00DA4DC7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д) отсутствует покачивание деталей фрикционного узла аппаратов, что определяется постукиванием по ним молотком; </w:t>
            </w:r>
          </w:p>
          <w:p w14:paraId="23663705" w14:textId="77777777" w:rsidR="009E6E39" w:rsidRPr="009E6E39" w:rsidRDefault="009E6E39" w:rsidP="009E6E39">
            <w:pPr>
              <w:spacing w:line="360" w:lineRule="exac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габарит поглощающего аппарат</w:t>
            </w:r>
            <w:r w:rsidR="001B2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соответствует требованиям про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верки шаблоном 83р (см. рис.2.44).» </w:t>
            </w:r>
          </w:p>
          <w:p w14:paraId="23598FDD" w14:textId="77777777" w:rsidR="00D04C6B" w:rsidRPr="00077BEB" w:rsidRDefault="00D04C6B" w:rsidP="009E6E39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B65F7F" w:rsidRPr="007C693A" w14:paraId="79153A85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7D3C7" w14:textId="77777777" w:rsidR="00B65F7F" w:rsidRPr="005D28F4" w:rsidRDefault="00F047EA" w:rsidP="00F52E27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72" w:type="dxa"/>
            <w:gridSpan w:val="7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7455E8" w14:textId="77777777" w:rsidR="00B65F7F" w:rsidRPr="0058165C" w:rsidRDefault="0058165C" w:rsidP="00F52E27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«Инструкция</w:t>
            </w:r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по ремонту и обслуживанию </w:t>
            </w:r>
            <w:proofErr w:type="spellStart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106C3E" w14:textId="77777777" w:rsidR="00B65F7F" w:rsidRPr="005D28F4" w:rsidRDefault="00B65F7F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B65F7F" w:rsidRPr="007C693A" w14:paraId="61AAF62B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302C4" w14:textId="77777777" w:rsidR="00B65F7F" w:rsidRPr="005D28F4" w:rsidRDefault="00B65F7F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D3DFC2F" w14:textId="77777777" w:rsidR="00B65F7F" w:rsidRPr="005D28F4" w:rsidRDefault="00B65F7F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06EE4" w14:textId="77777777" w:rsidR="00B65F7F" w:rsidRPr="005D28F4" w:rsidRDefault="00F047EA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5F7F" w:rsidRPr="007C693A" w14:paraId="2B67ECDA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CB8D" w14:textId="77777777" w:rsidR="00B65F7F" w:rsidRPr="005D28F4" w:rsidRDefault="00B65F7F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CAB2" w14:textId="77777777" w:rsidR="00B65F7F" w:rsidRPr="005D28F4" w:rsidRDefault="00B65F7F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B65F7F" w:rsidRPr="007C693A" w14:paraId="4A76B9E1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62709" w14:textId="77777777" w:rsidR="00B65F7F" w:rsidRPr="005D28F4" w:rsidRDefault="00B65F7F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454D2" w14:textId="77777777" w:rsidR="00B65F7F" w:rsidRPr="005D28F4" w:rsidRDefault="00B65F7F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F7F" w:rsidRPr="000562E6" w14:paraId="2E56509D" w14:textId="77777777" w:rsidTr="00302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13795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26A" w14:textId="77777777" w:rsidR="00F05F94" w:rsidRDefault="00F05F94" w:rsidP="009E6E39">
            <w:pPr>
              <w:ind w:firstLine="602"/>
              <w:jc w:val="both"/>
              <w:rPr>
                <w:sz w:val="28"/>
                <w:szCs w:val="28"/>
              </w:rPr>
            </w:pPr>
          </w:p>
          <w:p w14:paraId="0B261902" w14:textId="77777777" w:rsidR="00352399" w:rsidRDefault="009E6E39" w:rsidP="009E6E39">
            <w:pPr>
              <w:ind w:firstLine="602"/>
              <w:jc w:val="both"/>
              <w:rPr>
                <w:sz w:val="28"/>
                <w:szCs w:val="28"/>
              </w:rPr>
            </w:pPr>
            <w:r w:rsidRPr="009E6E3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870730" wp14:editId="0C2B89C4">
                  <wp:extent cx="4742815" cy="23907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15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9A15CD" w14:textId="77777777" w:rsidR="009E6E39" w:rsidRPr="00DA4DC7" w:rsidRDefault="009E6E39" w:rsidP="00DA4DC7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2.54.1 – Поглощающий аппарат РТ-130</w:t>
            </w:r>
          </w:p>
          <w:p w14:paraId="65433C87" w14:textId="77777777" w:rsidR="009E6E39" w:rsidRPr="009E6E39" w:rsidRDefault="009E6E39" w:rsidP="009E6E39">
            <w:pPr>
              <w:spacing w:line="360" w:lineRule="exac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14:paraId="5F75E5D3" w14:textId="77777777" w:rsidR="009E6E39" w:rsidRPr="003F6F98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  <w:t xml:space="preserve"> </w:t>
            </w: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к рисунку 2.52 изложить в редакции: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F6F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«Рисунок 2.52 – Поглощающий аппарат 73</w:t>
            </w:r>
            <w:r w:rsidRPr="003F6F9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3F6F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,73</w:t>
            </w:r>
            <w:proofErr w:type="spellStart"/>
            <w:r w:rsidRPr="003F6F9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ZWy</w:t>
            </w:r>
            <w:proofErr w:type="spellEnd"/>
            <w:r w:rsidRPr="003F6F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АПЭ-90-ЖДТ».</w:t>
            </w:r>
          </w:p>
          <w:p w14:paraId="48FEC73D" w14:textId="77777777" w:rsidR="009E6E39" w:rsidRPr="009E6E39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2.5 В разделе </w:t>
            </w:r>
            <w:r w:rsidRP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Поглощающие аппараты класса Т3</w:t>
            </w: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расширить подраздел «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Поглощающие аппараты 73</w:t>
            </w:r>
            <w:proofErr w:type="spellStart"/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ZWy</w:t>
            </w:r>
            <w:proofErr w:type="spellEnd"/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2, АПЭ-120-И и 73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ZW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12</w:t>
            </w: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редакции: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712E451A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«2.2.33 При регламентном осмотре (РО) аппараты снимают с вагона.  Амортизатор  аппарата 73ZWу2 (рисунок 2.55)  вынимают из корпуса, очищают и осматривают.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Поверхности корпуса и амортизатора смазывают смазкой КР-400 (ТУ0254-213оп – 01124323-2006) и вставляют в корпус, из которого он был извлечён»;</w:t>
            </w:r>
          </w:p>
          <w:p w14:paraId="171DDD66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«2.2.34 Аппараты 73ZWу2 (рисунок 2.55), АПЭ-120-И, 73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(рисунок 2.56) считаются неисправными при наличии одного из следующих дефектов:</w:t>
            </w:r>
          </w:p>
          <w:p w14:paraId="6FC35BB5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протечка эластомерной массы;</w:t>
            </w:r>
          </w:p>
          <w:p w14:paraId="34A21DCC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трещины и сколы корпуса;</w:t>
            </w:r>
          </w:p>
          <w:p w14:paraId="4A5DFC71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забоины глубиной более 3 мм на цилиндрической  поверхности амортизатора аппарата 73ZWу2 или на корпусе аппарата АПЭ-120-И, 73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12;</w:t>
            </w:r>
          </w:p>
          <w:p w14:paraId="12AA5305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повреждение хромового покрытия штока;</w:t>
            </w:r>
          </w:p>
          <w:p w14:paraId="2B3FA3BC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 сквозные трещины и разрывы упругого элемента для аппарата 73ZWу2;</w:t>
            </w:r>
          </w:p>
          <w:p w14:paraId="4379309F" w14:textId="77777777" w:rsidR="009E6E39" w:rsidRPr="00DA4DC7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 высота упругого элемента  менее 29 мм для аппарата  73ZWу2;</w:t>
            </w:r>
          </w:p>
          <w:p w14:paraId="1B4B2EFD" w14:textId="77777777" w:rsidR="009E6E39" w:rsidRPr="00077BEB" w:rsidRDefault="009E6E39" w:rsidP="00DA4DC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ж) износ корпуса от взаимодействия с планками против истирания более</w:t>
            </w:r>
            <w:r w:rsid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мм.»;</w:t>
            </w:r>
          </w:p>
        </w:tc>
      </w:tr>
    </w:tbl>
    <w:p w14:paraId="405F736C" w14:textId="77777777" w:rsidR="003A409D" w:rsidRDefault="003A409D" w:rsidP="00A050BA">
      <w:pPr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705"/>
        <w:gridCol w:w="4317"/>
        <w:gridCol w:w="758"/>
      </w:tblGrid>
      <w:tr w:rsidR="00535618" w:rsidRPr="007C693A" w14:paraId="0206301F" w14:textId="77777777" w:rsidTr="00694782">
        <w:trPr>
          <w:cantSplit/>
          <w:trHeight w:val="491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BCEA7" w14:textId="77777777" w:rsidR="00535618" w:rsidRPr="005D28F4" w:rsidRDefault="00F047EA" w:rsidP="00F52E27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939D09" w14:textId="77777777" w:rsidR="00535618" w:rsidRPr="0058165C" w:rsidRDefault="0058165C" w:rsidP="00F52E27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«Инструкция</w:t>
            </w:r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по ремонту и обслуживанию </w:t>
            </w:r>
            <w:proofErr w:type="spellStart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="00F047EA" w:rsidRPr="0058165C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FC16DF" w14:textId="77777777" w:rsidR="00535618" w:rsidRPr="005D28F4" w:rsidRDefault="0053561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535618" w:rsidRPr="007C693A" w14:paraId="0EF6BECD" w14:textId="77777777" w:rsidTr="00694782">
        <w:trPr>
          <w:cantSplit/>
          <w:trHeight w:val="370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0D733" w14:textId="77777777" w:rsidR="00535618" w:rsidRPr="005D28F4" w:rsidRDefault="0053561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FC935F" w14:textId="77777777" w:rsidR="00535618" w:rsidRPr="005D28F4" w:rsidRDefault="0053561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E9E2B" w14:textId="77777777" w:rsidR="00535618" w:rsidRPr="005D28F4" w:rsidRDefault="00F047EA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5618" w:rsidRPr="007C693A" w14:paraId="72F4A6FF" w14:textId="77777777" w:rsidTr="00694782">
        <w:trPr>
          <w:cantSplit/>
          <w:trHeight w:val="3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7685" w14:textId="77777777" w:rsidR="00535618" w:rsidRPr="005D28F4" w:rsidRDefault="0053561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A110" w14:textId="77777777" w:rsidR="00535618" w:rsidRPr="005D28F4" w:rsidRDefault="0053561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F4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535618" w:rsidRPr="007C693A" w14:paraId="60D8B822" w14:textId="77777777" w:rsidTr="00694782">
        <w:trPr>
          <w:cantSplit/>
          <w:trHeight w:val="23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769B7" w14:textId="77777777" w:rsidR="00535618" w:rsidRPr="005D28F4" w:rsidRDefault="00535618" w:rsidP="00F52E2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F6CAB" w14:textId="77777777" w:rsidR="00535618" w:rsidRPr="005D28F4" w:rsidRDefault="00535618" w:rsidP="00F52E27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18" w:rsidRPr="000562E6" w14:paraId="65C7D9B7" w14:textId="77777777" w:rsidTr="00694782">
        <w:trPr>
          <w:cantSplit/>
          <w:trHeight w:val="12806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C49" w14:textId="77777777" w:rsidR="009E6E39" w:rsidRPr="00DA4DC7" w:rsidRDefault="00FE671A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6E39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05F94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9E6E39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«2.2.36 Перед постановкой аппа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рата 73ZWу2 в тяговый хомут он </w:t>
            </w:r>
            <w:r w:rsidR="009E6E39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 быть сжат, между монтажной планкой и приливом корпуса должны быть установлены вкладыши высотой 18-20 мм и диаметром 16-20 мм. Для сжатия аппарата АПЭ-120-И и 73</w:t>
            </w:r>
            <w:r w:rsidR="009E6E39"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="009E6E39"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между гайкой болта и проушиной корпуса должны быть установлены четыре полукольца (вкладыша) высотой 18-20 мм и внутренним диаметром 25 мм.</w:t>
            </w:r>
          </w:p>
          <w:p w14:paraId="6CD607D9" w14:textId="77777777" w:rsidR="009E6E39" w:rsidRPr="009E6E39" w:rsidRDefault="009E6E39" w:rsidP="009E6E39">
            <w:pPr>
              <w:spacing w:line="360" w:lineRule="exact"/>
              <w:ind w:firstLine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использовать для сжатия всех типов эластомерных поглощающих аппаратов в хомуте переносную гидравлическую пресс-выжимку с усилием не менее 35 тс и ходом не менее 20 мм без использования предварительной зарядки вкладышами.».</w:t>
            </w:r>
          </w:p>
          <w:p w14:paraId="69F80F6F" w14:textId="77777777" w:rsidR="009E6E39" w:rsidRPr="009E6E39" w:rsidRDefault="009E6E39" w:rsidP="009E6E39">
            <w:pPr>
              <w:spacing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к рисунку 2.56 изложить в редакции: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«Рисунок 2.56 – Поглощающий аппарат АПЭ-120-И, 73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DA4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14:paraId="6C74FC0C" w14:textId="77777777" w:rsidR="009E6E39" w:rsidRPr="009E6E39" w:rsidRDefault="009E6E39" w:rsidP="009E6E39">
            <w:pPr>
              <w:ind w:firstLine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2.6 Первый абзац пункта 2.4.4 изложить в редакции: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«Крепление поддерживающей планки осуществляется восьмью болтами диаметром 22 мм с гайками, контргайками и шплинтами. Вместо гаек, контргаек и шплинтов допускается использование </w:t>
            </w:r>
            <w:proofErr w:type="spellStart"/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самоконтрящихся</w:t>
            </w:r>
            <w:proofErr w:type="spellEnd"/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гаек с металлическим стопорящим кольцом типа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FS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ТУ 459560-003-8626665, при этом  момент затяжки гаек должен быть  не менее 340 Нм. Допускается постановка десяти болтов диаметром 20 мм.»</w:t>
            </w:r>
          </w:p>
          <w:p w14:paraId="5EF659AF" w14:textId="77777777" w:rsidR="009E6E39" w:rsidRPr="009E6E39" w:rsidRDefault="009E6E39" w:rsidP="009E6E39">
            <w:pPr>
              <w:ind w:firstLine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2.7 В подпись к рисунку 2.72 внести следующие изменения: 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«…3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РТ-120, РТ-130; 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….5 –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АПЭ-120-И, АПЭ-90-А, 73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; 6 –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73</w:t>
            </w:r>
            <w:proofErr w:type="spellStart"/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ZWy</w:t>
            </w:r>
            <w:proofErr w:type="spellEnd"/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73</w:t>
            </w:r>
            <w:proofErr w:type="spellStart"/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ZWy</w:t>
            </w:r>
            <w:proofErr w:type="spellEnd"/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2; АПЭ-90-ЖДТ;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7 –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ПМК-110-К23, ПМКП-110, АПМК-120-Т1, КМТ-118С, АФП-110…».</w:t>
            </w:r>
            <w:r w:rsidRPr="009E6E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2BDB7C32" w14:textId="77777777" w:rsidR="009E6E39" w:rsidRPr="009E6E39" w:rsidRDefault="009E6E39" w:rsidP="009E6E39">
            <w:pPr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2.8 В пункт 2.7.2 добавить  предложения: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«Поглощающие аппараты, прошедшие  неплановый ремонт или КР в сервисном центре, дополнительно клеймятся буквами «Р» или  «КР»  (например, 1272.КР.05.21).»</w:t>
            </w:r>
          </w:p>
          <w:p w14:paraId="1E385A0A" w14:textId="77777777" w:rsidR="009E6E39" w:rsidRPr="009E6E39" w:rsidRDefault="009E6E39" w:rsidP="009E6E39">
            <w:pPr>
              <w:ind w:firstLine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 В первый абзац п. 2.8.2 наряду с существующими добавить следующие модели поглощающих аппаратов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«…АПМК-120-Т1, КМТ-118С, АФП-110 (класс Т1); РТ-130, АПЭ-90-ЖДТ (класс Т2);  73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(класс Т3)…»</w:t>
            </w:r>
          </w:p>
          <w:p w14:paraId="72E2FD3C" w14:textId="77777777" w:rsidR="00BB1239" w:rsidRDefault="009E6E39" w:rsidP="00FE671A">
            <w:pPr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третий абзац п. 2.8.2 наряду с существующими добавить поглощающий  аппарат: </w:t>
            </w:r>
            <w:r w:rsidR="00FE671A"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«...АПЭ-90-ЖДТ (класс Т2)…»</w:t>
            </w:r>
          </w:p>
          <w:p w14:paraId="0919CB34" w14:textId="77777777" w:rsidR="00FE671A" w:rsidRPr="00FE671A" w:rsidRDefault="00FE671A" w:rsidP="00FE671A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3D954CA7" w14:textId="77777777" w:rsidR="00FE671A" w:rsidRDefault="00FE671A" w:rsidP="00FE671A">
            <w:pPr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Изме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нения и дополнения по  Главе 3 НАРУЖНЫЙ ОСМОТР</w:t>
            </w:r>
          </w:p>
          <w:p w14:paraId="23AA7671" w14:textId="77777777" w:rsidR="00FE671A" w:rsidRPr="00FE671A" w:rsidRDefault="00FE671A" w:rsidP="00FE671A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8E835F" w14:textId="77777777" w:rsidR="00721BBE" w:rsidRPr="00072F89" w:rsidRDefault="00FE671A" w:rsidP="00FE671A">
            <w:pPr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3.1 В пункт 3.3 перечисление и) наряду с существующими добавить следующие модели поглощающих аппаратов: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«…АПМК-120-Т1, КМТ-118С,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АФП-110, РТ-130, АПЭ-90-ЖДТ; 73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12…»</w:t>
            </w:r>
          </w:p>
          <w:p w14:paraId="3F52C7CD" w14:textId="77777777" w:rsidR="00FE671A" w:rsidRPr="00BB1239" w:rsidRDefault="00FE671A" w:rsidP="00FE671A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14:paraId="3EF81DF1" w14:textId="77777777" w:rsidR="00535618" w:rsidRDefault="00535618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4FA185EF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029C046F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3662CB4D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071E0C90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705"/>
        <w:gridCol w:w="4317"/>
        <w:gridCol w:w="758"/>
      </w:tblGrid>
      <w:tr w:rsidR="00FE671A" w:rsidRPr="00FE671A" w14:paraId="15DABC2C" w14:textId="77777777" w:rsidTr="008612C7">
        <w:trPr>
          <w:cantSplit/>
          <w:trHeight w:val="491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4B4A6" w14:textId="77777777" w:rsidR="00FE671A" w:rsidRPr="00FE671A" w:rsidRDefault="00FE671A" w:rsidP="00FE671A">
            <w:pPr>
              <w:spacing w:before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1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92310F5" w14:textId="77777777" w:rsidR="00FE671A" w:rsidRPr="00FE671A" w:rsidRDefault="00FE671A" w:rsidP="00FE671A">
            <w:pPr>
              <w:keepNext/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671A">
              <w:rPr>
                <w:rFonts w:ascii="Times New Roman" w:hAnsi="Times New Roman"/>
                <w:snapToGrid w:val="0"/>
                <w:color w:val="000000"/>
              </w:rPr>
              <w:t xml:space="preserve">«Инструкция по ремонту и обслуживанию </w:t>
            </w:r>
            <w:proofErr w:type="spellStart"/>
            <w:r w:rsidRPr="00FE671A">
              <w:rPr>
                <w:rFonts w:ascii="Times New Roman" w:hAnsi="Times New Roman"/>
                <w:snapToGrid w:val="0"/>
                <w:color w:val="000000"/>
              </w:rPr>
              <w:t>автосцепного</w:t>
            </w:r>
            <w:proofErr w:type="spellEnd"/>
            <w:r w:rsidRPr="00FE671A">
              <w:rPr>
                <w:rFonts w:ascii="Times New Roman" w:hAnsi="Times New Roman"/>
                <w:snapToGrid w:val="0"/>
                <w:color w:val="000000"/>
              </w:rPr>
              <w:t xml:space="preserve"> устройства подвижного состава железных дорог»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4E59DF" w14:textId="77777777" w:rsidR="00FE671A" w:rsidRPr="00FE671A" w:rsidRDefault="00FE671A" w:rsidP="00FE671A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FE671A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FE671A" w:rsidRPr="00FE671A" w14:paraId="5FB3EEAC" w14:textId="77777777" w:rsidTr="008612C7">
        <w:trPr>
          <w:cantSplit/>
          <w:trHeight w:val="370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196A4" w14:textId="77777777" w:rsidR="00FE671A" w:rsidRPr="00FE671A" w:rsidRDefault="00FE671A" w:rsidP="00FE671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ACBCF6" w14:textId="77777777" w:rsidR="00FE671A" w:rsidRPr="00FE671A" w:rsidRDefault="00FE671A" w:rsidP="00FE671A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DA09B9" w14:textId="77777777" w:rsidR="00FE671A" w:rsidRPr="00FE671A" w:rsidRDefault="00FE671A" w:rsidP="00FE671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671A" w:rsidRPr="00FE671A" w14:paraId="29AADAF6" w14:textId="77777777" w:rsidTr="008612C7">
        <w:trPr>
          <w:cantSplit/>
          <w:trHeight w:val="3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2F0D" w14:textId="77777777" w:rsidR="00FE671A" w:rsidRPr="00FE671A" w:rsidRDefault="00FE671A" w:rsidP="00FE671A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FE671A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D526" w14:textId="77777777" w:rsidR="00FE671A" w:rsidRPr="00FE671A" w:rsidRDefault="00FE671A" w:rsidP="00FE671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1A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</w:tr>
      <w:tr w:rsidR="00FE671A" w:rsidRPr="00FE671A" w14:paraId="6D09D2F8" w14:textId="77777777" w:rsidTr="008612C7">
        <w:trPr>
          <w:cantSplit/>
          <w:trHeight w:val="23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EE623" w14:textId="77777777" w:rsidR="00FE671A" w:rsidRPr="00FE671A" w:rsidRDefault="00FE671A" w:rsidP="00FE671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EF8D3A" w14:textId="77777777" w:rsidR="00FE671A" w:rsidRPr="00FE671A" w:rsidRDefault="00FE671A" w:rsidP="00FE671A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1A" w:rsidRPr="00FE671A" w14:paraId="36C46D6E" w14:textId="77777777" w:rsidTr="008612C7">
        <w:trPr>
          <w:cantSplit/>
          <w:trHeight w:val="12806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53" w14:textId="77777777" w:rsidR="00FE671A" w:rsidRPr="00FE671A" w:rsidRDefault="00FE671A" w:rsidP="00072F89">
            <w:pPr>
              <w:suppressAutoHyphens/>
              <w:spacing w:line="1" w:lineRule="atLeast"/>
              <w:ind w:left="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4. </w:t>
            </w:r>
            <w:r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енения и дополнения по Главе 4 </w:t>
            </w:r>
            <w:r w:rsidR="00072F89"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ПРОВЕРКА АВТОСЦЕПНОГО УСТРОЙСТВА ПРИ ТЕХНИЧЕСКОМ ОБСЛ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УЖИВАНИИ ВАГОНОВ И ЛОКОМОТИВОВ</w:t>
            </w:r>
          </w:p>
          <w:p w14:paraId="754287E9" w14:textId="77777777" w:rsidR="00FE671A" w:rsidRPr="00FE671A" w:rsidRDefault="00FE671A" w:rsidP="00FE671A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64EFC8" w14:textId="77777777" w:rsidR="00FE671A" w:rsidRPr="00FE671A" w:rsidRDefault="00FE671A" w:rsidP="00FE671A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E6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4.1 В пункт  4.2 перечисление д) наряду с существующими добавить следующие модели поглощающих аппаратов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«… АПМК-120-Т1, КМТ-118С, 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АФП-110, РТ-130, АПЭ-90-ЖДТ, 73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ZW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12…»</w:t>
            </w:r>
          </w:p>
          <w:p w14:paraId="7F4F8220" w14:textId="77777777" w:rsidR="00FE671A" w:rsidRPr="00FE671A" w:rsidRDefault="00FE671A" w:rsidP="00FE671A">
            <w:pPr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4007DA" w14:textId="77777777" w:rsidR="00FE671A" w:rsidRPr="00FE671A" w:rsidRDefault="00FE671A" w:rsidP="00FE671A">
            <w:pPr>
              <w:suppressAutoHyphens/>
              <w:spacing w:line="1" w:lineRule="atLeast"/>
              <w:ind w:left="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5. </w:t>
            </w:r>
            <w:r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</w:t>
            </w:r>
            <w:r w:rsidR="00072F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енения и дополнения по Главе 5 </w:t>
            </w:r>
            <w:r w:rsidR="00072F89"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ГАРАНТИИ АВТОСЦЕПНОГО УСТРОЙСТВА</w:t>
            </w:r>
          </w:p>
          <w:p w14:paraId="3B7A0459" w14:textId="77777777" w:rsidR="00FE671A" w:rsidRPr="00FE671A" w:rsidRDefault="00FE671A" w:rsidP="00FE671A">
            <w:pPr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058F1E" w14:textId="77777777" w:rsidR="00FE671A" w:rsidRPr="00072F89" w:rsidRDefault="00FE671A" w:rsidP="00FE671A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 Дополнить пункт 5.1 третьим абзацем</w:t>
            </w:r>
            <w:r w:rsidRPr="0007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«Гарантийные обязательства ремонтного предприятия на полный осмотр в КПА   поглощающих аппаратов  указывают в договоре на выполнение планового вида ремонта вагона.»  </w:t>
            </w:r>
          </w:p>
          <w:p w14:paraId="17504200" w14:textId="77777777" w:rsidR="00FE671A" w:rsidRPr="00FE671A" w:rsidRDefault="00FE671A" w:rsidP="00072F89">
            <w:pPr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D00B424" w14:textId="77777777" w:rsidR="00FE671A" w:rsidRPr="00FE671A" w:rsidRDefault="00FE671A" w:rsidP="00FE671A">
            <w:pPr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6.</w:t>
            </w:r>
            <w:r w:rsidRPr="00FE6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67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Изменение и дополнение по Приложениям</w:t>
            </w:r>
          </w:p>
          <w:p w14:paraId="1F0BC77C" w14:textId="77777777" w:rsidR="00FE671A" w:rsidRPr="00FE671A" w:rsidRDefault="00FE671A" w:rsidP="00FE671A">
            <w:pPr>
              <w:spacing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7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  <w:p w14:paraId="21F0A402" w14:textId="77777777" w:rsidR="00FE671A" w:rsidRPr="00FE671A" w:rsidRDefault="00FE671A" w:rsidP="00FE671A">
            <w:pPr>
              <w:spacing w:line="360" w:lineRule="exac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E67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6.1</w:t>
            </w:r>
            <w:r w:rsidRPr="00FE671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Приложение №7, объединить строки 3-10 в редакции: </w:t>
            </w:r>
          </w:p>
          <w:p w14:paraId="27D0B0E7" w14:textId="77777777" w:rsidR="00FE671A" w:rsidRPr="00FE671A" w:rsidRDefault="00FE671A" w:rsidP="00FE671A">
            <w:pPr>
              <w:spacing w:line="360" w:lineRule="exac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tbl>
            <w:tblPr>
              <w:tblW w:w="9072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"/>
              <w:gridCol w:w="1843"/>
              <w:gridCol w:w="4019"/>
              <w:gridCol w:w="2604"/>
            </w:tblGrid>
            <w:tr w:rsidR="00FE671A" w:rsidRPr="00072F89" w14:paraId="363EF717" w14:textId="77777777" w:rsidTr="00FE671A">
              <w:tc>
                <w:tcPr>
                  <w:tcW w:w="606" w:type="dxa"/>
                </w:tcPr>
                <w:p w14:paraId="0C1F4F09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№</w:t>
                  </w:r>
                </w:p>
                <w:p w14:paraId="2827B9D4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п.п.</w:t>
                  </w:r>
                </w:p>
              </w:tc>
              <w:tc>
                <w:tcPr>
                  <w:tcW w:w="1843" w:type="dxa"/>
                </w:tcPr>
                <w:p w14:paraId="1710BE47" w14:textId="77777777" w:rsidR="00FE671A" w:rsidRPr="00072F89" w:rsidRDefault="00FE671A" w:rsidP="00FE671A">
                  <w:pPr>
                    <w:jc w:val="center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Наименование</w:t>
                  </w:r>
                </w:p>
                <w:p w14:paraId="78606F79" w14:textId="77777777" w:rsidR="00FE671A" w:rsidRPr="00072F89" w:rsidRDefault="00FE671A" w:rsidP="00FE671A">
                  <w:pPr>
                    <w:jc w:val="center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детали</w:t>
                  </w:r>
                </w:p>
              </w:tc>
              <w:tc>
                <w:tcPr>
                  <w:tcW w:w="4019" w:type="dxa"/>
                  <w:tcBorders>
                    <w:bottom w:val="single" w:sz="4" w:space="0" w:color="auto"/>
                  </w:tcBorders>
                </w:tcPr>
                <w:p w14:paraId="26A17250" w14:textId="77777777" w:rsidR="00FE671A" w:rsidRPr="00072F89" w:rsidRDefault="00FE671A" w:rsidP="00FE671A">
                  <w:pPr>
                    <w:jc w:val="center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Срок гарантии</w:t>
                  </w:r>
                </w:p>
              </w:tc>
              <w:tc>
                <w:tcPr>
                  <w:tcW w:w="2604" w:type="dxa"/>
                  <w:tcBorders>
                    <w:bottom w:val="single" w:sz="4" w:space="0" w:color="auto"/>
                  </w:tcBorders>
                </w:tcPr>
                <w:p w14:paraId="1AAB3C8F" w14:textId="77777777" w:rsidR="00FE671A" w:rsidRPr="00072F89" w:rsidRDefault="00FE671A" w:rsidP="00FE671A">
                  <w:pPr>
                    <w:jc w:val="center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Нормативный документ</w:t>
                  </w:r>
                </w:p>
              </w:tc>
            </w:tr>
            <w:tr w:rsidR="00FE671A" w:rsidRPr="00072F89" w14:paraId="549785D8" w14:textId="77777777" w:rsidTr="00FE671A">
              <w:tc>
                <w:tcPr>
                  <w:tcW w:w="606" w:type="dxa"/>
                </w:tcPr>
                <w:p w14:paraId="289A0F97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3954CC5A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sz w:val="26"/>
                      <w:szCs w:val="28"/>
                      <w:lang w:eastAsia="ru-RU"/>
                    </w:rPr>
                    <w:t>Поглощающие аппараты классов Т1, Т2, Т3</w:t>
                  </w:r>
                </w:p>
              </w:tc>
              <w:tc>
                <w:tcPr>
                  <w:tcW w:w="4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3070E4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iCs/>
                      <w:color w:val="333333"/>
                      <w:sz w:val="26"/>
                      <w:szCs w:val="26"/>
                      <w:lang w:eastAsia="ru-RU"/>
                    </w:rPr>
                    <w:t>Определяется договором поставки, при этом гарантийный срок не должен заканчиваться в межремонтный период эксплуатации</w:t>
                  </w:r>
                  <w:r w:rsidRPr="00072F89">
                    <w:rPr>
                      <w:rFonts w:ascii="Times New Roman" w:eastAsia="Times New Roman" w:hAnsi="Times New Roman"/>
                      <w:iCs/>
                      <w:color w:val="333333"/>
                      <w:sz w:val="26"/>
                      <w:szCs w:val="26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67864A" w14:textId="77777777" w:rsidR="00FE671A" w:rsidRPr="00072F89" w:rsidRDefault="00FE671A" w:rsidP="00FE671A">
                  <w:pPr>
                    <w:jc w:val="both"/>
                    <w:textDirection w:val="btL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72F89">
                    <w:rPr>
                      <w:rFonts w:ascii="Times New Roman" w:eastAsia="Times New Roman" w:hAnsi="Times New Roman"/>
                      <w:iCs/>
                      <w:color w:val="333333"/>
                      <w:spacing w:val="14"/>
                      <w:sz w:val="26"/>
                      <w:szCs w:val="26"/>
                      <w:lang w:eastAsia="ru-RU"/>
                    </w:rPr>
                    <w:t>ГОСТ 32913-2014</w:t>
                  </w:r>
                  <w:r w:rsidRPr="00072F89">
                    <w:rPr>
                      <w:rFonts w:ascii="Times New Roman" w:eastAsia="Times New Roman" w:hAnsi="Times New Roman"/>
                      <w:i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53F69BD0" w14:textId="77777777" w:rsidR="00FE671A" w:rsidRPr="00072F89" w:rsidRDefault="00FE671A" w:rsidP="00FE671A">
            <w:pPr>
              <w:ind w:firstLine="360"/>
              <w:jc w:val="both"/>
              <w:rPr>
                <w:sz w:val="28"/>
                <w:szCs w:val="28"/>
              </w:rPr>
            </w:pPr>
            <w:r w:rsidRPr="00072F89">
              <w:rPr>
                <w:rFonts w:ascii="Times New Roman" w:eastAsia="Times New Roman" w:hAnsi="Times New Roman"/>
                <w:snapToGrid w:val="0"/>
                <w:color w:val="000000"/>
                <w:position w:val="-1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072F89">
              <w:rPr>
                <w:rFonts w:ascii="Times New Roman" w:eastAsia="Times New Roman" w:hAnsi="Times New Roman"/>
                <w:snapToGrid w:val="0"/>
                <w:position w:val="-1"/>
                <w:sz w:val="24"/>
                <w:szCs w:val="24"/>
                <w:lang w:eastAsia="ru-RU"/>
              </w:rPr>
              <w:t>Межремонтный период эксплуатации – это наработка подвижного состава между плановыми видами ремонта или от постройки до планового вида ремонта. Количество межремонтных периодов определяется договором поставки.</w:t>
            </w:r>
          </w:p>
        </w:tc>
      </w:tr>
    </w:tbl>
    <w:p w14:paraId="28A6D9E6" w14:textId="77777777" w:rsidR="00FE671A" w:rsidRPr="00FE671A" w:rsidRDefault="00FE671A" w:rsidP="00FE671A">
      <w:pPr>
        <w:rPr>
          <w:rFonts w:ascii="Arial" w:eastAsia="Times New Roman" w:hAnsi="Arial"/>
          <w:sz w:val="20"/>
          <w:szCs w:val="20"/>
          <w:lang w:eastAsia="ru-RU"/>
        </w:rPr>
      </w:pPr>
    </w:p>
    <w:p w14:paraId="2402043A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7C68FD55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p w14:paraId="62CBA508" w14:textId="77777777" w:rsidR="00FE671A" w:rsidRDefault="00FE671A" w:rsidP="00535618">
      <w:pPr>
        <w:rPr>
          <w:rFonts w:ascii="Arial" w:eastAsia="Times New Roman" w:hAnsi="Arial"/>
          <w:sz w:val="20"/>
          <w:szCs w:val="20"/>
          <w:lang w:eastAsia="ru-RU"/>
        </w:rPr>
      </w:pPr>
    </w:p>
    <w:sectPr w:rsidR="00FE671A" w:rsidSect="00BB1239">
      <w:pgSz w:w="11906" w:h="16838"/>
      <w:pgMar w:top="567" w:right="850" w:bottom="426" w:left="1418" w:header="708" w:footer="708" w:gutter="0"/>
      <w:pgNumType w:start="5" w:chapStyle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A60A" w14:textId="77777777" w:rsidR="00D1397F" w:rsidRDefault="00D1397F" w:rsidP="00D539D4">
      <w:r>
        <w:separator/>
      </w:r>
    </w:p>
  </w:endnote>
  <w:endnote w:type="continuationSeparator" w:id="0">
    <w:p w14:paraId="25E383BB" w14:textId="77777777" w:rsidR="00D1397F" w:rsidRDefault="00D1397F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4A7A" w14:textId="77777777" w:rsidR="00D1397F" w:rsidRDefault="00D1397F" w:rsidP="00D539D4">
      <w:r>
        <w:separator/>
      </w:r>
    </w:p>
  </w:footnote>
  <w:footnote w:type="continuationSeparator" w:id="0">
    <w:p w14:paraId="4CCA3381" w14:textId="77777777" w:rsidR="00D1397F" w:rsidRDefault="00D1397F" w:rsidP="00D5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1AA"/>
    <w:multiLevelType w:val="hybridMultilevel"/>
    <w:tmpl w:val="1F88147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CD7A9D"/>
    <w:multiLevelType w:val="singleLevel"/>
    <w:tmpl w:val="7D12B292"/>
    <w:lvl w:ilvl="0">
      <w:start w:val="26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F553EB"/>
    <w:multiLevelType w:val="hybridMultilevel"/>
    <w:tmpl w:val="DF4611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85F"/>
    <w:multiLevelType w:val="multilevel"/>
    <w:tmpl w:val="F2E60434"/>
    <w:lvl w:ilvl="0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abstractNum w:abstractNumId="4" w15:restartNumberingAfterBreak="0">
    <w:nsid w:val="0B3232D9"/>
    <w:multiLevelType w:val="singleLevel"/>
    <w:tmpl w:val="BF943D18"/>
    <w:lvl w:ilvl="0">
      <w:start w:val="2"/>
      <w:numFmt w:val="decimal"/>
      <w:lvlText w:val="17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237517"/>
    <w:multiLevelType w:val="singleLevel"/>
    <w:tmpl w:val="7DB27DC4"/>
    <w:lvl w:ilvl="0">
      <w:start w:val="2"/>
      <w:numFmt w:val="decimal"/>
      <w:lvlText w:val="28.%1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50298A"/>
    <w:multiLevelType w:val="singleLevel"/>
    <w:tmpl w:val="B6CC5306"/>
    <w:lvl w:ilvl="0">
      <w:start w:val="1"/>
      <w:numFmt w:val="decimal"/>
      <w:lvlText w:val="39.%1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32E59"/>
    <w:multiLevelType w:val="singleLevel"/>
    <w:tmpl w:val="A8F2EACA"/>
    <w:lvl w:ilvl="0">
      <w:start w:val="2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E02144"/>
    <w:multiLevelType w:val="singleLevel"/>
    <w:tmpl w:val="B126905A"/>
    <w:lvl w:ilvl="0">
      <w:start w:val="3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7F5702"/>
    <w:multiLevelType w:val="singleLevel"/>
    <w:tmpl w:val="4A169B2E"/>
    <w:lvl w:ilvl="0">
      <w:start w:val="30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C71965"/>
    <w:multiLevelType w:val="singleLevel"/>
    <w:tmpl w:val="D8A826F4"/>
    <w:lvl w:ilvl="0">
      <w:start w:val="5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525F23"/>
    <w:multiLevelType w:val="singleLevel"/>
    <w:tmpl w:val="2DB6E742"/>
    <w:lvl w:ilvl="0">
      <w:start w:val="3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EF4573"/>
    <w:multiLevelType w:val="singleLevel"/>
    <w:tmpl w:val="44C6C91C"/>
    <w:lvl w:ilvl="0">
      <w:start w:val="1"/>
      <w:numFmt w:val="decimal"/>
      <w:lvlText w:val="38.%1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841380"/>
    <w:multiLevelType w:val="singleLevel"/>
    <w:tmpl w:val="83BC4992"/>
    <w:lvl w:ilvl="0">
      <w:start w:val="3"/>
      <w:numFmt w:val="decimal"/>
      <w:lvlText w:val="21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DA738EF"/>
    <w:multiLevelType w:val="singleLevel"/>
    <w:tmpl w:val="B02AC26C"/>
    <w:lvl w:ilvl="0">
      <w:start w:val="29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0C2770"/>
    <w:multiLevelType w:val="singleLevel"/>
    <w:tmpl w:val="762A8A1A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0371F18"/>
    <w:multiLevelType w:val="singleLevel"/>
    <w:tmpl w:val="1D7A3C0E"/>
    <w:lvl w:ilvl="0">
      <w:start w:val="18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23D24C0"/>
    <w:multiLevelType w:val="singleLevel"/>
    <w:tmpl w:val="2906123C"/>
    <w:lvl w:ilvl="0">
      <w:start w:val="1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7A0C94"/>
    <w:multiLevelType w:val="singleLevel"/>
    <w:tmpl w:val="688EA4B4"/>
    <w:lvl w:ilvl="0">
      <w:start w:val="1"/>
      <w:numFmt w:val="decimal"/>
      <w:lvlText w:val="19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4D4812"/>
    <w:multiLevelType w:val="singleLevel"/>
    <w:tmpl w:val="5346251A"/>
    <w:lvl w:ilvl="0">
      <w:start w:val="37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D4F7D3E"/>
    <w:multiLevelType w:val="multilevel"/>
    <w:tmpl w:val="1E703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CD690B"/>
    <w:multiLevelType w:val="singleLevel"/>
    <w:tmpl w:val="2982C4AE"/>
    <w:lvl w:ilvl="0">
      <w:start w:val="2"/>
      <w:numFmt w:val="decimal"/>
      <w:lvlText w:val="16.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9966E57"/>
    <w:multiLevelType w:val="singleLevel"/>
    <w:tmpl w:val="86C24406"/>
    <w:lvl w:ilvl="0">
      <w:start w:val="2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174C30"/>
    <w:multiLevelType w:val="singleLevel"/>
    <w:tmpl w:val="3E466036"/>
    <w:lvl w:ilvl="0">
      <w:start w:val="13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F253959"/>
    <w:multiLevelType w:val="singleLevel"/>
    <w:tmpl w:val="879C1480"/>
    <w:lvl w:ilvl="0">
      <w:start w:val="40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1A0EB8"/>
    <w:multiLevelType w:val="singleLevel"/>
    <w:tmpl w:val="A5AAD440"/>
    <w:lvl w:ilvl="0">
      <w:start w:val="1"/>
      <w:numFmt w:val="decimal"/>
      <w:lvlText w:val="10.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3666C4A"/>
    <w:multiLevelType w:val="singleLevel"/>
    <w:tmpl w:val="2168E8D4"/>
    <w:lvl w:ilvl="0">
      <w:start w:val="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4A07EE9"/>
    <w:multiLevelType w:val="singleLevel"/>
    <w:tmpl w:val="FBD00882"/>
    <w:lvl w:ilvl="0">
      <w:start w:val="1"/>
      <w:numFmt w:val="decimal"/>
      <w:lvlText w:val="13.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7CC252E"/>
    <w:multiLevelType w:val="singleLevel"/>
    <w:tmpl w:val="F9B6755E"/>
    <w:lvl w:ilvl="0">
      <w:start w:val="4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BC04805"/>
    <w:multiLevelType w:val="singleLevel"/>
    <w:tmpl w:val="570278DE"/>
    <w:lvl w:ilvl="0">
      <w:start w:val="36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BFA0016"/>
    <w:multiLevelType w:val="singleLevel"/>
    <w:tmpl w:val="00C02B3E"/>
    <w:lvl w:ilvl="0">
      <w:start w:val="2"/>
      <w:numFmt w:val="decimal"/>
      <w:lvlText w:val="37.%1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C26078D"/>
    <w:multiLevelType w:val="singleLevel"/>
    <w:tmpl w:val="B00C47D8"/>
    <w:lvl w:ilvl="0">
      <w:start w:val="22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504196"/>
    <w:multiLevelType w:val="singleLevel"/>
    <w:tmpl w:val="98D0E1D4"/>
    <w:lvl w:ilvl="0">
      <w:start w:val="23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3D00AA6"/>
    <w:multiLevelType w:val="singleLevel"/>
    <w:tmpl w:val="878EED40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93F1BC7"/>
    <w:multiLevelType w:val="singleLevel"/>
    <w:tmpl w:val="BBD6AE80"/>
    <w:lvl w:ilvl="0">
      <w:start w:val="6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B9B0F71"/>
    <w:multiLevelType w:val="singleLevel"/>
    <w:tmpl w:val="4268FE5C"/>
    <w:lvl w:ilvl="0">
      <w:start w:val="34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C8804DA"/>
    <w:multiLevelType w:val="singleLevel"/>
    <w:tmpl w:val="C0F85A4E"/>
    <w:lvl w:ilvl="0">
      <w:start w:val="8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D804FBA"/>
    <w:multiLevelType w:val="singleLevel"/>
    <w:tmpl w:val="922E6348"/>
    <w:lvl w:ilvl="0">
      <w:start w:val="1"/>
      <w:numFmt w:val="decimal"/>
      <w:lvlText w:val="21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F08089D"/>
    <w:multiLevelType w:val="singleLevel"/>
    <w:tmpl w:val="5248F900"/>
    <w:lvl w:ilvl="0">
      <w:start w:val="1"/>
      <w:numFmt w:val="decimal"/>
      <w:lvlText w:val="17.%1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F9A521D"/>
    <w:multiLevelType w:val="singleLevel"/>
    <w:tmpl w:val="E6F275B6"/>
    <w:lvl w:ilvl="0">
      <w:start w:val="5"/>
      <w:numFmt w:val="decimal"/>
      <w:lvlText w:val="38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1292029"/>
    <w:multiLevelType w:val="singleLevel"/>
    <w:tmpl w:val="D70C7350"/>
    <w:lvl w:ilvl="0">
      <w:start w:val="1"/>
      <w:numFmt w:val="decimal"/>
      <w:lvlText w:val="44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39A61F2"/>
    <w:multiLevelType w:val="singleLevel"/>
    <w:tmpl w:val="8DF09C36"/>
    <w:lvl w:ilvl="0">
      <w:start w:val="15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3D4153F"/>
    <w:multiLevelType w:val="singleLevel"/>
    <w:tmpl w:val="9A5EB2BE"/>
    <w:lvl w:ilvl="0">
      <w:start w:val="2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7736245"/>
    <w:multiLevelType w:val="singleLevel"/>
    <w:tmpl w:val="94E20B6E"/>
    <w:lvl w:ilvl="0">
      <w:start w:val="3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A6C7962"/>
    <w:multiLevelType w:val="singleLevel"/>
    <w:tmpl w:val="DA70A95E"/>
    <w:lvl w:ilvl="0">
      <w:start w:val="9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B0852E9"/>
    <w:multiLevelType w:val="singleLevel"/>
    <w:tmpl w:val="FF8E97E8"/>
    <w:lvl w:ilvl="0">
      <w:start w:val="25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C6E7846"/>
    <w:multiLevelType w:val="singleLevel"/>
    <w:tmpl w:val="AFB644B0"/>
    <w:lvl w:ilvl="0">
      <w:start w:val="12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D552AC0"/>
    <w:multiLevelType w:val="singleLevel"/>
    <w:tmpl w:val="369C8C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6E8F380B"/>
    <w:multiLevelType w:val="singleLevel"/>
    <w:tmpl w:val="840C5AF4"/>
    <w:lvl w:ilvl="0">
      <w:start w:val="5"/>
      <w:numFmt w:val="decimal"/>
      <w:lvlText w:val="21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1EF2EDE"/>
    <w:multiLevelType w:val="singleLevel"/>
    <w:tmpl w:val="48788032"/>
    <w:lvl w:ilvl="0">
      <w:start w:val="5"/>
      <w:numFmt w:val="decimal"/>
      <w:lvlText w:val="9.%1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2AD1FB8"/>
    <w:multiLevelType w:val="hybridMultilevel"/>
    <w:tmpl w:val="2488B732"/>
    <w:lvl w:ilvl="0" w:tplc="74069F6A">
      <w:start w:val="6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1" w15:restartNumberingAfterBreak="0">
    <w:nsid w:val="7BBB00C6"/>
    <w:multiLevelType w:val="singleLevel"/>
    <w:tmpl w:val="BFA8214C"/>
    <w:lvl w:ilvl="0">
      <w:start w:val="1"/>
      <w:numFmt w:val="decimal"/>
      <w:lvlText w:val="9.%1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CEA5E77"/>
    <w:multiLevelType w:val="singleLevel"/>
    <w:tmpl w:val="B11E636C"/>
    <w:lvl w:ilvl="0">
      <w:start w:val="7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7F843AB3"/>
    <w:multiLevelType w:val="singleLevel"/>
    <w:tmpl w:val="43E28ADE"/>
    <w:lvl w:ilvl="0">
      <w:start w:val="24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295720323">
    <w:abstractNumId w:val="26"/>
  </w:num>
  <w:num w:numId="2" w16cid:durableId="1702630559">
    <w:abstractNumId w:val="33"/>
  </w:num>
  <w:num w:numId="3" w16cid:durableId="947201816">
    <w:abstractNumId w:val="22"/>
  </w:num>
  <w:num w:numId="4" w16cid:durableId="744685832">
    <w:abstractNumId w:val="8"/>
  </w:num>
  <w:num w:numId="5" w16cid:durableId="1805270739">
    <w:abstractNumId w:val="11"/>
  </w:num>
  <w:num w:numId="6" w16cid:durableId="213321223">
    <w:abstractNumId w:val="28"/>
  </w:num>
  <w:num w:numId="7" w16cid:durableId="2086368706">
    <w:abstractNumId w:val="10"/>
  </w:num>
  <w:num w:numId="8" w16cid:durableId="2068452591">
    <w:abstractNumId w:val="34"/>
  </w:num>
  <w:num w:numId="9" w16cid:durableId="454560967">
    <w:abstractNumId w:val="52"/>
  </w:num>
  <w:num w:numId="10" w16cid:durableId="763110181">
    <w:abstractNumId w:val="36"/>
  </w:num>
  <w:num w:numId="11" w16cid:durableId="822312469">
    <w:abstractNumId w:val="44"/>
  </w:num>
  <w:num w:numId="12" w16cid:durableId="1988195132">
    <w:abstractNumId w:val="51"/>
  </w:num>
  <w:num w:numId="13" w16cid:durableId="1932853504">
    <w:abstractNumId w:val="49"/>
  </w:num>
  <w:num w:numId="14" w16cid:durableId="915866353">
    <w:abstractNumId w:val="25"/>
  </w:num>
  <w:num w:numId="15" w16cid:durableId="1629313298">
    <w:abstractNumId w:val="17"/>
  </w:num>
  <w:num w:numId="16" w16cid:durableId="459495475">
    <w:abstractNumId w:val="46"/>
  </w:num>
  <w:num w:numId="17" w16cid:durableId="207842504">
    <w:abstractNumId w:val="23"/>
  </w:num>
  <w:num w:numId="18" w16cid:durableId="827600473">
    <w:abstractNumId w:val="27"/>
  </w:num>
  <w:num w:numId="19" w16cid:durableId="568076655">
    <w:abstractNumId w:val="41"/>
  </w:num>
  <w:num w:numId="20" w16cid:durableId="1931622894">
    <w:abstractNumId w:val="15"/>
  </w:num>
  <w:num w:numId="21" w16cid:durableId="1274438364">
    <w:abstractNumId w:val="21"/>
  </w:num>
  <w:num w:numId="22" w16cid:durableId="502235128">
    <w:abstractNumId w:val="38"/>
  </w:num>
  <w:num w:numId="23" w16cid:durableId="543324891">
    <w:abstractNumId w:val="4"/>
  </w:num>
  <w:num w:numId="24" w16cid:durableId="1494223770">
    <w:abstractNumId w:val="16"/>
  </w:num>
  <w:num w:numId="25" w16cid:durableId="72971595">
    <w:abstractNumId w:val="18"/>
  </w:num>
  <w:num w:numId="26" w16cid:durableId="518400011">
    <w:abstractNumId w:val="7"/>
  </w:num>
  <w:num w:numId="27" w16cid:durableId="1661156684">
    <w:abstractNumId w:val="42"/>
  </w:num>
  <w:num w:numId="28" w16cid:durableId="1563369141">
    <w:abstractNumId w:val="37"/>
  </w:num>
  <w:num w:numId="29" w16cid:durableId="1917015587">
    <w:abstractNumId w:val="13"/>
  </w:num>
  <w:num w:numId="30" w16cid:durableId="300162321">
    <w:abstractNumId w:val="48"/>
  </w:num>
  <w:num w:numId="31" w16cid:durableId="159389432">
    <w:abstractNumId w:val="31"/>
  </w:num>
  <w:num w:numId="32" w16cid:durableId="563878405">
    <w:abstractNumId w:val="32"/>
  </w:num>
  <w:num w:numId="33" w16cid:durableId="565454485">
    <w:abstractNumId w:val="53"/>
  </w:num>
  <w:num w:numId="34" w16cid:durableId="131598569">
    <w:abstractNumId w:val="45"/>
  </w:num>
  <w:num w:numId="35" w16cid:durableId="503932066">
    <w:abstractNumId w:val="1"/>
  </w:num>
  <w:num w:numId="36" w16cid:durableId="179126429">
    <w:abstractNumId w:val="5"/>
  </w:num>
  <w:num w:numId="37" w16cid:durableId="738215598">
    <w:abstractNumId w:val="14"/>
  </w:num>
  <w:num w:numId="38" w16cid:durableId="504782394">
    <w:abstractNumId w:val="9"/>
  </w:num>
  <w:num w:numId="39" w16cid:durableId="1781140694">
    <w:abstractNumId w:val="43"/>
  </w:num>
  <w:num w:numId="40" w16cid:durableId="1360664114">
    <w:abstractNumId w:val="35"/>
  </w:num>
  <w:num w:numId="41" w16cid:durableId="899631411">
    <w:abstractNumId w:val="29"/>
  </w:num>
  <w:num w:numId="42" w16cid:durableId="1129476060">
    <w:abstractNumId w:val="19"/>
  </w:num>
  <w:num w:numId="43" w16cid:durableId="557057699">
    <w:abstractNumId w:val="30"/>
  </w:num>
  <w:num w:numId="44" w16cid:durableId="1646352849">
    <w:abstractNumId w:val="12"/>
  </w:num>
  <w:num w:numId="45" w16cid:durableId="716785368">
    <w:abstractNumId w:val="39"/>
  </w:num>
  <w:num w:numId="46" w16cid:durableId="1773159750">
    <w:abstractNumId w:val="6"/>
  </w:num>
  <w:num w:numId="47" w16cid:durableId="317156720">
    <w:abstractNumId w:val="24"/>
  </w:num>
  <w:num w:numId="48" w16cid:durableId="884760359">
    <w:abstractNumId w:val="40"/>
  </w:num>
  <w:num w:numId="49" w16cid:durableId="845286087">
    <w:abstractNumId w:val="47"/>
  </w:num>
  <w:num w:numId="50" w16cid:durableId="1345325993">
    <w:abstractNumId w:val="0"/>
  </w:num>
  <w:num w:numId="51" w16cid:durableId="972059301">
    <w:abstractNumId w:val="50"/>
  </w:num>
  <w:num w:numId="52" w16cid:durableId="726759173">
    <w:abstractNumId w:val="3"/>
  </w:num>
  <w:num w:numId="53" w16cid:durableId="2096320538">
    <w:abstractNumId w:val="20"/>
  </w:num>
  <w:num w:numId="54" w16cid:durableId="1257202895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08"/>
    <w:rsid w:val="00000967"/>
    <w:rsid w:val="00000FBE"/>
    <w:rsid w:val="00001356"/>
    <w:rsid w:val="000017AD"/>
    <w:rsid w:val="00002AD1"/>
    <w:rsid w:val="00002EF5"/>
    <w:rsid w:val="00003752"/>
    <w:rsid w:val="000037F4"/>
    <w:rsid w:val="00004A23"/>
    <w:rsid w:val="00004B40"/>
    <w:rsid w:val="00005320"/>
    <w:rsid w:val="00007B32"/>
    <w:rsid w:val="00007CA7"/>
    <w:rsid w:val="00011261"/>
    <w:rsid w:val="00011E10"/>
    <w:rsid w:val="00012C90"/>
    <w:rsid w:val="0001327B"/>
    <w:rsid w:val="000157EA"/>
    <w:rsid w:val="00016AFB"/>
    <w:rsid w:val="00016B85"/>
    <w:rsid w:val="000175B9"/>
    <w:rsid w:val="0002028A"/>
    <w:rsid w:val="00023005"/>
    <w:rsid w:val="000238A2"/>
    <w:rsid w:val="00024728"/>
    <w:rsid w:val="0002630A"/>
    <w:rsid w:val="000266AD"/>
    <w:rsid w:val="0003171E"/>
    <w:rsid w:val="000324D7"/>
    <w:rsid w:val="00032744"/>
    <w:rsid w:val="00032A7B"/>
    <w:rsid w:val="00033180"/>
    <w:rsid w:val="000336AD"/>
    <w:rsid w:val="00034E6E"/>
    <w:rsid w:val="000359AC"/>
    <w:rsid w:val="000362F0"/>
    <w:rsid w:val="000376FC"/>
    <w:rsid w:val="00037879"/>
    <w:rsid w:val="00037A0A"/>
    <w:rsid w:val="0004079B"/>
    <w:rsid w:val="00041064"/>
    <w:rsid w:val="000410FF"/>
    <w:rsid w:val="00041AB0"/>
    <w:rsid w:val="00041E02"/>
    <w:rsid w:val="0004397A"/>
    <w:rsid w:val="00044B3E"/>
    <w:rsid w:val="00045C1A"/>
    <w:rsid w:val="00047ECC"/>
    <w:rsid w:val="000505C4"/>
    <w:rsid w:val="00050781"/>
    <w:rsid w:val="00052443"/>
    <w:rsid w:val="00053671"/>
    <w:rsid w:val="00055D30"/>
    <w:rsid w:val="00056536"/>
    <w:rsid w:val="00056A9E"/>
    <w:rsid w:val="00057392"/>
    <w:rsid w:val="00062E02"/>
    <w:rsid w:val="00063202"/>
    <w:rsid w:val="0006598C"/>
    <w:rsid w:val="00066E1C"/>
    <w:rsid w:val="00067745"/>
    <w:rsid w:val="00067D90"/>
    <w:rsid w:val="00067FF3"/>
    <w:rsid w:val="0007200B"/>
    <w:rsid w:val="0007224C"/>
    <w:rsid w:val="00072F89"/>
    <w:rsid w:val="00074135"/>
    <w:rsid w:val="000743E2"/>
    <w:rsid w:val="00074C98"/>
    <w:rsid w:val="0007567E"/>
    <w:rsid w:val="00075F5D"/>
    <w:rsid w:val="0007602B"/>
    <w:rsid w:val="00076078"/>
    <w:rsid w:val="00076DF7"/>
    <w:rsid w:val="00077BEB"/>
    <w:rsid w:val="00077DE6"/>
    <w:rsid w:val="00081129"/>
    <w:rsid w:val="00082235"/>
    <w:rsid w:val="00082581"/>
    <w:rsid w:val="00083B44"/>
    <w:rsid w:val="00084072"/>
    <w:rsid w:val="00084530"/>
    <w:rsid w:val="00085230"/>
    <w:rsid w:val="00085B37"/>
    <w:rsid w:val="000875FE"/>
    <w:rsid w:val="00087FCA"/>
    <w:rsid w:val="0009134A"/>
    <w:rsid w:val="00093FA1"/>
    <w:rsid w:val="000954DD"/>
    <w:rsid w:val="00095BAC"/>
    <w:rsid w:val="00097EB0"/>
    <w:rsid w:val="000A3862"/>
    <w:rsid w:val="000A3D0C"/>
    <w:rsid w:val="000A478E"/>
    <w:rsid w:val="000A4F58"/>
    <w:rsid w:val="000A6645"/>
    <w:rsid w:val="000A7622"/>
    <w:rsid w:val="000A7670"/>
    <w:rsid w:val="000A7717"/>
    <w:rsid w:val="000B089D"/>
    <w:rsid w:val="000B1960"/>
    <w:rsid w:val="000B19DC"/>
    <w:rsid w:val="000B240F"/>
    <w:rsid w:val="000B2741"/>
    <w:rsid w:val="000B3012"/>
    <w:rsid w:val="000B3677"/>
    <w:rsid w:val="000B404C"/>
    <w:rsid w:val="000B4684"/>
    <w:rsid w:val="000B628B"/>
    <w:rsid w:val="000B7E59"/>
    <w:rsid w:val="000C06ED"/>
    <w:rsid w:val="000C0743"/>
    <w:rsid w:val="000C0DC7"/>
    <w:rsid w:val="000C3ECD"/>
    <w:rsid w:val="000C3F00"/>
    <w:rsid w:val="000C4932"/>
    <w:rsid w:val="000C4B1E"/>
    <w:rsid w:val="000C59BD"/>
    <w:rsid w:val="000C5CAC"/>
    <w:rsid w:val="000C6362"/>
    <w:rsid w:val="000C63F3"/>
    <w:rsid w:val="000C771D"/>
    <w:rsid w:val="000D186D"/>
    <w:rsid w:val="000D3C74"/>
    <w:rsid w:val="000D3DD0"/>
    <w:rsid w:val="000D4159"/>
    <w:rsid w:val="000D4598"/>
    <w:rsid w:val="000D5405"/>
    <w:rsid w:val="000D5B5D"/>
    <w:rsid w:val="000D6BA4"/>
    <w:rsid w:val="000D6BA5"/>
    <w:rsid w:val="000D767E"/>
    <w:rsid w:val="000D7B31"/>
    <w:rsid w:val="000E1234"/>
    <w:rsid w:val="000E1868"/>
    <w:rsid w:val="000E261E"/>
    <w:rsid w:val="000E2A6A"/>
    <w:rsid w:val="000E3E27"/>
    <w:rsid w:val="000E656F"/>
    <w:rsid w:val="000E660B"/>
    <w:rsid w:val="000E6ECF"/>
    <w:rsid w:val="000E72CA"/>
    <w:rsid w:val="000E781A"/>
    <w:rsid w:val="000F039F"/>
    <w:rsid w:val="000F09A6"/>
    <w:rsid w:val="000F221B"/>
    <w:rsid w:val="000F2FA5"/>
    <w:rsid w:val="000F5540"/>
    <w:rsid w:val="000F719E"/>
    <w:rsid w:val="000F74DF"/>
    <w:rsid w:val="000F765B"/>
    <w:rsid w:val="0010117F"/>
    <w:rsid w:val="001012F3"/>
    <w:rsid w:val="0010138B"/>
    <w:rsid w:val="00101A35"/>
    <w:rsid w:val="00102D91"/>
    <w:rsid w:val="001040C4"/>
    <w:rsid w:val="0010459D"/>
    <w:rsid w:val="00104EDA"/>
    <w:rsid w:val="00104FD4"/>
    <w:rsid w:val="001063AA"/>
    <w:rsid w:val="00113E60"/>
    <w:rsid w:val="00113FF6"/>
    <w:rsid w:val="00122DA9"/>
    <w:rsid w:val="00124665"/>
    <w:rsid w:val="0012509E"/>
    <w:rsid w:val="0012584A"/>
    <w:rsid w:val="00127E0B"/>
    <w:rsid w:val="0013446F"/>
    <w:rsid w:val="00134ED9"/>
    <w:rsid w:val="00135D3B"/>
    <w:rsid w:val="00136A3C"/>
    <w:rsid w:val="001374AF"/>
    <w:rsid w:val="00140144"/>
    <w:rsid w:val="001404AD"/>
    <w:rsid w:val="001421C8"/>
    <w:rsid w:val="0014273F"/>
    <w:rsid w:val="00142F40"/>
    <w:rsid w:val="001457C6"/>
    <w:rsid w:val="00147B49"/>
    <w:rsid w:val="00147CB7"/>
    <w:rsid w:val="00152363"/>
    <w:rsid w:val="00152BC8"/>
    <w:rsid w:val="00152E93"/>
    <w:rsid w:val="0015355A"/>
    <w:rsid w:val="00153927"/>
    <w:rsid w:val="00154715"/>
    <w:rsid w:val="00154F51"/>
    <w:rsid w:val="00156380"/>
    <w:rsid w:val="00156448"/>
    <w:rsid w:val="0016076B"/>
    <w:rsid w:val="001618C6"/>
    <w:rsid w:val="00162361"/>
    <w:rsid w:val="00162A81"/>
    <w:rsid w:val="00162C30"/>
    <w:rsid w:val="00163ACB"/>
    <w:rsid w:val="00164717"/>
    <w:rsid w:val="00166471"/>
    <w:rsid w:val="00167FD0"/>
    <w:rsid w:val="001707F6"/>
    <w:rsid w:val="00170C6E"/>
    <w:rsid w:val="00171E0B"/>
    <w:rsid w:val="00173039"/>
    <w:rsid w:val="001741DC"/>
    <w:rsid w:val="0017523C"/>
    <w:rsid w:val="00176B02"/>
    <w:rsid w:val="00176F4A"/>
    <w:rsid w:val="00180CC2"/>
    <w:rsid w:val="00186284"/>
    <w:rsid w:val="0018643A"/>
    <w:rsid w:val="00191AA5"/>
    <w:rsid w:val="00191FFB"/>
    <w:rsid w:val="001922ED"/>
    <w:rsid w:val="001927D4"/>
    <w:rsid w:val="00193750"/>
    <w:rsid w:val="00194226"/>
    <w:rsid w:val="00194A6A"/>
    <w:rsid w:val="0019638A"/>
    <w:rsid w:val="001A06C4"/>
    <w:rsid w:val="001A10A9"/>
    <w:rsid w:val="001A2CF4"/>
    <w:rsid w:val="001A3DDE"/>
    <w:rsid w:val="001A3E5F"/>
    <w:rsid w:val="001A42BF"/>
    <w:rsid w:val="001B226B"/>
    <w:rsid w:val="001B29E0"/>
    <w:rsid w:val="001B39D3"/>
    <w:rsid w:val="001B4622"/>
    <w:rsid w:val="001B51E6"/>
    <w:rsid w:val="001B6091"/>
    <w:rsid w:val="001B7211"/>
    <w:rsid w:val="001B7ED6"/>
    <w:rsid w:val="001C1749"/>
    <w:rsid w:val="001C2F43"/>
    <w:rsid w:val="001C3EF3"/>
    <w:rsid w:val="001C64C7"/>
    <w:rsid w:val="001C66D3"/>
    <w:rsid w:val="001D0121"/>
    <w:rsid w:val="001D0442"/>
    <w:rsid w:val="001D2738"/>
    <w:rsid w:val="001D2A09"/>
    <w:rsid w:val="001D2A9E"/>
    <w:rsid w:val="001D325D"/>
    <w:rsid w:val="001D6639"/>
    <w:rsid w:val="001E087D"/>
    <w:rsid w:val="001E1094"/>
    <w:rsid w:val="001E5CC2"/>
    <w:rsid w:val="001E68D1"/>
    <w:rsid w:val="001E6B79"/>
    <w:rsid w:val="001E6EF5"/>
    <w:rsid w:val="001E7182"/>
    <w:rsid w:val="001E7811"/>
    <w:rsid w:val="001F2790"/>
    <w:rsid w:val="001F2E7D"/>
    <w:rsid w:val="001F3C96"/>
    <w:rsid w:val="001F3D6A"/>
    <w:rsid w:val="001F47F1"/>
    <w:rsid w:val="001F5983"/>
    <w:rsid w:val="001F5C45"/>
    <w:rsid w:val="001F5DFC"/>
    <w:rsid w:val="001F7337"/>
    <w:rsid w:val="00203A18"/>
    <w:rsid w:val="00203E7D"/>
    <w:rsid w:val="00204203"/>
    <w:rsid w:val="002048B8"/>
    <w:rsid w:val="00204E9D"/>
    <w:rsid w:val="00205BDE"/>
    <w:rsid w:val="002064D8"/>
    <w:rsid w:val="00210C7C"/>
    <w:rsid w:val="0021102A"/>
    <w:rsid w:val="002111FF"/>
    <w:rsid w:val="0021164B"/>
    <w:rsid w:val="0021430A"/>
    <w:rsid w:val="00215297"/>
    <w:rsid w:val="00215A9D"/>
    <w:rsid w:val="002160DB"/>
    <w:rsid w:val="00216222"/>
    <w:rsid w:val="00217BA6"/>
    <w:rsid w:val="00217D39"/>
    <w:rsid w:val="002207B1"/>
    <w:rsid w:val="0022248B"/>
    <w:rsid w:val="00222FB9"/>
    <w:rsid w:val="002231C0"/>
    <w:rsid w:val="00225337"/>
    <w:rsid w:val="002255E6"/>
    <w:rsid w:val="00226B5F"/>
    <w:rsid w:val="002279DF"/>
    <w:rsid w:val="00227B2C"/>
    <w:rsid w:val="00230355"/>
    <w:rsid w:val="002312D4"/>
    <w:rsid w:val="00232AFB"/>
    <w:rsid w:val="002330AB"/>
    <w:rsid w:val="00234ACD"/>
    <w:rsid w:val="00235AF9"/>
    <w:rsid w:val="00237260"/>
    <w:rsid w:val="00237580"/>
    <w:rsid w:val="002407D4"/>
    <w:rsid w:val="0024261B"/>
    <w:rsid w:val="0024394B"/>
    <w:rsid w:val="00243D88"/>
    <w:rsid w:val="0024441A"/>
    <w:rsid w:val="00244AE7"/>
    <w:rsid w:val="00245520"/>
    <w:rsid w:val="00246675"/>
    <w:rsid w:val="002474C2"/>
    <w:rsid w:val="002510D1"/>
    <w:rsid w:val="00252293"/>
    <w:rsid w:val="00253160"/>
    <w:rsid w:val="002546BB"/>
    <w:rsid w:val="00254D02"/>
    <w:rsid w:val="002557BD"/>
    <w:rsid w:val="00255894"/>
    <w:rsid w:val="00255CBF"/>
    <w:rsid w:val="00255FD5"/>
    <w:rsid w:val="002578E8"/>
    <w:rsid w:val="002607EF"/>
    <w:rsid w:val="00260ECD"/>
    <w:rsid w:val="00261DE6"/>
    <w:rsid w:val="0026333F"/>
    <w:rsid w:val="0026359C"/>
    <w:rsid w:val="002635D4"/>
    <w:rsid w:val="00263664"/>
    <w:rsid w:val="00263AC8"/>
    <w:rsid w:val="002640D8"/>
    <w:rsid w:val="0026469D"/>
    <w:rsid w:val="00264877"/>
    <w:rsid w:val="00265929"/>
    <w:rsid w:val="00265DD7"/>
    <w:rsid w:val="00266CCB"/>
    <w:rsid w:val="002670A4"/>
    <w:rsid w:val="00267872"/>
    <w:rsid w:val="00267955"/>
    <w:rsid w:val="002701A5"/>
    <w:rsid w:val="00271806"/>
    <w:rsid w:val="002727E8"/>
    <w:rsid w:val="0027557B"/>
    <w:rsid w:val="00276A50"/>
    <w:rsid w:val="00276E38"/>
    <w:rsid w:val="0027731A"/>
    <w:rsid w:val="00277552"/>
    <w:rsid w:val="00277741"/>
    <w:rsid w:val="00280758"/>
    <w:rsid w:val="00281665"/>
    <w:rsid w:val="00281B06"/>
    <w:rsid w:val="00283C2A"/>
    <w:rsid w:val="00285A3A"/>
    <w:rsid w:val="002865E6"/>
    <w:rsid w:val="002911B4"/>
    <w:rsid w:val="00291401"/>
    <w:rsid w:val="002914CE"/>
    <w:rsid w:val="0029167C"/>
    <w:rsid w:val="0029321F"/>
    <w:rsid w:val="002950C0"/>
    <w:rsid w:val="0029551E"/>
    <w:rsid w:val="0029611F"/>
    <w:rsid w:val="002961CE"/>
    <w:rsid w:val="0029625B"/>
    <w:rsid w:val="00296387"/>
    <w:rsid w:val="002967B9"/>
    <w:rsid w:val="00297765"/>
    <w:rsid w:val="002A1C9A"/>
    <w:rsid w:val="002A2245"/>
    <w:rsid w:val="002A41A6"/>
    <w:rsid w:val="002A4347"/>
    <w:rsid w:val="002A4438"/>
    <w:rsid w:val="002A501D"/>
    <w:rsid w:val="002B0067"/>
    <w:rsid w:val="002B0E8D"/>
    <w:rsid w:val="002B0FA4"/>
    <w:rsid w:val="002B1310"/>
    <w:rsid w:val="002B26CA"/>
    <w:rsid w:val="002B271E"/>
    <w:rsid w:val="002B2A6A"/>
    <w:rsid w:val="002B2AA4"/>
    <w:rsid w:val="002B364F"/>
    <w:rsid w:val="002B397F"/>
    <w:rsid w:val="002B40D9"/>
    <w:rsid w:val="002B4C64"/>
    <w:rsid w:val="002B4D42"/>
    <w:rsid w:val="002B57A3"/>
    <w:rsid w:val="002B5A34"/>
    <w:rsid w:val="002B78B7"/>
    <w:rsid w:val="002C010D"/>
    <w:rsid w:val="002C0984"/>
    <w:rsid w:val="002C1A6A"/>
    <w:rsid w:val="002C3D1A"/>
    <w:rsid w:val="002C3F5D"/>
    <w:rsid w:val="002C4209"/>
    <w:rsid w:val="002C43CC"/>
    <w:rsid w:val="002C5264"/>
    <w:rsid w:val="002C6215"/>
    <w:rsid w:val="002C6237"/>
    <w:rsid w:val="002D2156"/>
    <w:rsid w:val="002D29A1"/>
    <w:rsid w:val="002D2B7E"/>
    <w:rsid w:val="002D3252"/>
    <w:rsid w:val="002D369F"/>
    <w:rsid w:val="002D411A"/>
    <w:rsid w:val="002D4324"/>
    <w:rsid w:val="002D5A3D"/>
    <w:rsid w:val="002D7E5C"/>
    <w:rsid w:val="002E0E43"/>
    <w:rsid w:val="002E3F64"/>
    <w:rsid w:val="002E443A"/>
    <w:rsid w:val="002E4564"/>
    <w:rsid w:val="002E4662"/>
    <w:rsid w:val="002E4BFB"/>
    <w:rsid w:val="002E50F8"/>
    <w:rsid w:val="002E6A65"/>
    <w:rsid w:val="002E798E"/>
    <w:rsid w:val="002F31B1"/>
    <w:rsid w:val="002F37FE"/>
    <w:rsid w:val="002F46F4"/>
    <w:rsid w:val="002F5650"/>
    <w:rsid w:val="002F6149"/>
    <w:rsid w:val="002F6854"/>
    <w:rsid w:val="003007FE"/>
    <w:rsid w:val="00300AEF"/>
    <w:rsid w:val="00300B0D"/>
    <w:rsid w:val="00300C7E"/>
    <w:rsid w:val="00302962"/>
    <w:rsid w:val="00302BCB"/>
    <w:rsid w:val="00302CCB"/>
    <w:rsid w:val="003043AA"/>
    <w:rsid w:val="00305ABE"/>
    <w:rsid w:val="0030608E"/>
    <w:rsid w:val="00306B73"/>
    <w:rsid w:val="00307C12"/>
    <w:rsid w:val="00311D81"/>
    <w:rsid w:val="00312382"/>
    <w:rsid w:val="0031349D"/>
    <w:rsid w:val="00316360"/>
    <w:rsid w:val="00316EB8"/>
    <w:rsid w:val="00317249"/>
    <w:rsid w:val="003175B1"/>
    <w:rsid w:val="003175EB"/>
    <w:rsid w:val="00317689"/>
    <w:rsid w:val="003215C1"/>
    <w:rsid w:val="0032331B"/>
    <w:rsid w:val="003236F1"/>
    <w:rsid w:val="00324239"/>
    <w:rsid w:val="003247ED"/>
    <w:rsid w:val="00326979"/>
    <w:rsid w:val="00327009"/>
    <w:rsid w:val="00330A2E"/>
    <w:rsid w:val="003312E6"/>
    <w:rsid w:val="003322CA"/>
    <w:rsid w:val="003347B9"/>
    <w:rsid w:val="00335299"/>
    <w:rsid w:val="00336C2D"/>
    <w:rsid w:val="00336D9F"/>
    <w:rsid w:val="00337180"/>
    <w:rsid w:val="00337DF7"/>
    <w:rsid w:val="003413FD"/>
    <w:rsid w:val="0034199B"/>
    <w:rsid w:val="0034214B"/>
    <w:rsid w:val="0034367E"/>
    <w:rsid w:val="00343DBD"/>
    <w:rsid w:val="00344A29"/>
    <w:rsid w:val="00345AA6"/>
    <w:rsid w:val="00346CCF"/>
    <w:rsid w:val="003475C4"/>
    <w:rsid w:val="00347A2F"/>
    <w:rsid w:val="00350EF6"/>
    <w:rsid w:val="00352399"/>
    <w:rsid w:val="00354CB0"/>
    <w:rsid w:val="00355B73"/>
    <w:rsid w:val="00355DBE"/>
    <w:rsid w:val="003564FF"/>
    <w:rsid w:val="003565CC"/>
    <w:rsid w:val="00357971"/>
    <w:rsid w:val="0036068F"/>
    <w:rsid w:val="00361C73"/>
    <w:rsid w:val="0036321E"/>
    <w:rsid w:val="00363FA0"/>
    <w:rsid w:val="00363FDB"/>
    <w:rsid w:val="003649E2"/>
    <w:rsid w:val="003672E6"/>
    <w:rsid w:val="003673BF"/>
    <w:rsid w:val="0036767B"/>
    <w:rsid w:val="0037053B"/>
    <w:rsid w:val="0037095F"/>
    <w:rsid w:val="00370D2E"/>
    <w:rsid w:val="00370F87"/>
    <w:rsid w:val="003731B4"/>
    <w:rsid w:val="00373C0B"/>
    <w:rsid w:val="00374266"/>
    <w:rsid w:val="003743D9"/>
    <w:rsid w:val="00374C13"/>
    <w:rsid w:val="0037507B"/>
    <w:rsid w:val="003775C6"/>
    <w:rsid w:val="0038410E"/>
    <w:rsid w:val="00384600"/>
    <w:rsid w:val="00386FEE"/>
    <w:rsid w:val="003873D4"/>
    <w:rsid w:val="00387E80"/>
    <w:rsid w:val="00390848"/>
    <w:rsid w:val="00391EE3"/>
    <w:rsid w:val="00392633"/>
    <w:rsid w:val="00392AC4"/>
    <w:rsid w:val="0039564F"/>
    <w:rsid w:val="00395C03"/>
    <w:rsid w:val="003A119C"/>
    <w:rsid w:val="003A2E6D"/>
    <w:rsid w:val="003A335E"/>
    <w:rsid w:val="003A409D"/>
    <w:rsid w:val="003A4C00"/>
    <w:rsid w:val="003A524D"/>
    <w:rsid w:val="003A5930"/>
    <w:rsid w:val="003A7C33"/>
    <w:rsid w:val="003B0389"/>
    <w:rsid w:val="003B2A31"/>
    <w:rsid w:val="003B3907"/>
    <w:rsid w:val="003B3D5D"/>
    <w:rsid w:val="003B4D0D"/>
    <w:rsid w:val="003C1896"/>
    <w:rsid w:val="003C1A51"/>
    <w:rsid w:val="003C1DE8"/>
    <w:rsid w:val="003C1EBD"/>
    <w:rsid w:val="003C1FBB"/>
    <w:rsid w:val="003C37F9"/>
    <w:rsid w:val="003C3BE2"/>
    <w:rsid w:val="003C47D3"/>
    <w:rsid w:val="003C49A5"/>
    <w:rsid w:val="003C4B7A"/>
    <w:rsid w:val="003C51C2"/>
    <w:rsid w:val="003C5D4A"/>
    <w:rsid w:val="003C699A"/>
    <w:rsid w:val="003C73D9"/>
    <w:rsid w:val="003C7996"/>
    <w:rsid w:val="003C7A6E"/>
    <w:rsid w:val="003D08F4"/>
    <w:rsid w:val="003D39A8"/>
    <w:rsid w:val="003D5610"/>
    <w:rsid w:val="003D633B"/>
    <w:rsid w:val="003E02A3"/>
    <w:rsid w:val="003E083B"/>
    <w:rsid w:val="003E0870"/>
    <w:rsid w:val="003E11FF"/>
    <w:rsid w:val="003E17A5"/>
    <w:rsid w:val="003E29A1"/>
    <w:rsid w:val="003E3F70"/>
    <w:rsid w:val="003E3F9A"/>
    <w:rsid w:val="003E4985"/>
    <w:rsid w:val="003E56B3"/>
    <w:rsid w:val="003E6A43"/>
    <w:rsid w:val="003E72A1"/>
    <w:rsid w:val="003E74EA"/>
    <w:rsid w:val="003E763E"/>
    <w:rsid w:val="003F0513"/>
    <w:rsid w:val="003F3063"/>
    <w:rsid w:val="003F4877"/>
    <w:rsid w:val="003F54A0"/>
    <w:rsid w:val="003F5549"/>
    <w:rsid w:val="003F55B5"/>
    <w:rsid w:val="003F639F"/>
    <w:rsid w:val="003F6F98"/>
    <w:rsid w:val="003F7741"/>
    <w:rsid w:val="00401827"/>
    <w:rsid w:val="0040208B"/>
    <w:rsid w:val="00404400"/>
    <w:rsid w:val="00405461"/>
    <w:rsid w:val="00405A58"/>
    <w:rsid w:val="00405B28"/>
    <w:rsid w:val="004064DD"/>
    <w:rsid w:val="00406D06"/>
    <w:rsid w:val="00407818"/>
    <w:rsid w:val="00407A5D"/>
    <w:rsid w:val="00407C45"/>
    <w:rsid w:val="004123B0"/>
    <w:rsid w:val="004126A6"/>
    <w:rsid w:val="00413A0B"/>
    <w:rsid w:val="00413E63"/>
    <w:rsid w:val="004140CD"/>
    <w:rsid w:val="004147BB"/>
    <w:rsid w:val="004158B5"/>
    <w:rsid w:val="0041794B"/>
    <w:rsid w:val="004200A4"/>
    <w:rsid w:val="004209BF"/>
    <w:rsid w:val="004261EF"/>
    <w:rsid w:val="004279D4"/>
    <w:rsid w:val="00427CC1"/>
    <w:rsid w:val="004306B3"/>
    <w:rsid w:val="00431BBA"/>
    <w:rsid w:val="00431BE6"/>
    <w:rsid w:val="00432B10"/>
    <w:rsid w:val="00433532"/>
    <w:rsid w:val="00433F74"/>
    <w:rsid w:val="00434607"/>
    <w:rsid w:val="004346D4"/>
    <w:rsid w:val="004366B1"/>
    <w:rsid w:val="00437751"/>
    <w:rsid w:val="00437E51"/>
    <w:rsid w:val="00440662"/>
    <w:rsid w:val="0044095F"/>
    <w:rsid w:val="00441126"/>
    <w:rsid w:val="0044161F"/>
    <w:rsid w:val="004427B9"/>
    <w:rsid w:val="00442930"/>
    <w:rsid w:val="00442E97"/>
    <w:rsid w:val="0044329D"/>
    <w:rsid w:val="0044540A"/>
    <w:rsid w:val="00445EED"/>
    <w:rsid w:val="004465EE"/>
    <w:rsid w:val="00446F74"/>
    <w:rsid w:val="0045171C"/>
    <w:rsid w:val="00451D96"/>
    <w:rsid w:val="00451E12"/>
    <w:rsid w:val="004542DB"/>
    <w:rsid w:val="00454889"/>
    <w:rsid w:val="00455611"/>
    <w:rsid w:val="00455DBC"/>
    <w:rsid w:val="0046061D"/>
    <w:rsid w:val="004613D4"/>
    <w:rsid w:val="004622FD"/>
    <w:rsid w:val="004629C9"/>
    <w:rsid w:val="00463B8D"/>
    <w:rsid w:val="00464175"/>
    <w:rsid w:val="004665C1"/>
    <w:rsid w:val="0047120D"/>
    <w:rsid w:val="004713C7"/>
    <w:rsid w:val="004731EF"/>
    <w:rsid w:val="0047452A"/>
    <w:rsid w:val="0047542D"/>
    <w:rsid w:val="00475C26"/>
    <w:rsid w:val="00477847"/>
    <w:rsid w:val="00477E14"/>
    <w:rsid w:val="00480502"/>
    <w:rsid w:val="00480666"/>
    <w:rsid w:val="00480D5F"/>
    <w:rsid w:val="004815F1"/>
    <w:rsid w:val="00481C9A"/>
    <w:rsid w:val="00483F62"/>
    <w:rsid w:val="004857BE"/>
    <w:rsid w:val="004859A1"/>
    <w:rsid w:val="00486898"/>
    <w:rsid w:val="00490653"/>
    <w:rsid w:val="0049525C"/>
    <w:rsid w:val="00495478"/>
    <w:rsid w:val="004966EE"/>
    <w:rsid w:val="00496D29"/>
    <w:rsid w:val="004974B5"/>
    <w:rsid w:val="004A0832"/>
    <w:rsid w:val="004A12B0"/>
    <w:rsid w:val="004A33B6"/>
    <w:rsid w:val="004A3F59"/>
    <w:rsid w:val="004A5D43"/>
    <w:rsid w:val="004A6C16"/>
    <w:rsid w:val="004B1614"/>
    <w:rsid w:val="004B1E9D"/>
    <w:rsid w:val="004B36B1"/>
    <w:rsid w:val="004B474D"/>
    <w:rsid w:val="004B4D99"/>
    <w:rsid w:val="004B5C42"/>
    <w:rsid w:val="004B6208"/>
    <w:rsid w:val="004C0605"/>
    <w:rsid w:val="004C104A"/>
    <w:rsid w:val="004C1743"/>
    <w:rsid w:val="004C2F42"/>
    <w:rsid w:val="004C3125"/>
    <w:rsid w:val="004C3447"/>
    <w:rsid w:val="004C34F7"/>
    <w:rsid w:val="004C55AA"/>
    <w:rsid w:val="004C5B4A"/>
    <w:rsid w:val="004C6B21"/>
    <w:rsid w:val="004D0718"/>
    <w:rsid w:val="004D249D"/>
    <w:rsid w:val="004D3102"/>
    <w:rsid w:val="004D48C1"/>
    <w:rsid w:val="004D496B"/>
    <w:rsid w:val="004D520C"/>
    <w:rsid w:val="004D77CF"/>
    <w:rsid w:val="004D7CC5"/>
    <w:rsid w:val="004E065E"/>
    <w:rsid w:val="004E1193"/>
    <w:rsid w:val="004E21A0"/>
    <w:rsid w:val="004E3934"/>
    <w:rsid w:val="004E4540"/>
    <w:rsid w:val="004E5530"/>
    <w:rsid w:val="004E5829"/>
    <w:rsid w:val="004E582C"/>
    <w:rsid w:val="004E7FBE"/>
    <w:rsid w:val="004F30AA"/>
    <w:rsid w:val="004F3F6F"/>
    <w:rsid w:val="004F63D3"/>
    <w:rsid w:val="004F6B83"/>
    <w:rsid w:val="00500640"/>
    <w:rsid w:val="0050104B"/>
    <w:rsid w:val="00501A8F"/>
    <w:rsid w:val="00501CD7"/>
    <w:rsid w:val="00502910"/>
    <w:rsid w:val="005031B5"/>
    <w:rsid w:val="005035F0"/>
    <w:rsid w:val="00504B37"/>
    <w:rsid w:val="00504FA1"/>
    <w:rsid w:val="00505B04"/>
    <w:rsid w:val="00506905"/>
    <w:rsid w:val="005070D3"/>
    <w:rsid w:val="00510706"/>
    <w:rsid w:val="00513B01"/>
    <w:rsid w:val="005148C1"/>
    <w:rsid w:val="005149C3"/>
    <w:rsid w:val="00514B24"/>
    <w:rsid w:val="00516E5F"/>
    <w:rsid w:val="00517196"/>
    <w:rsid w:val="005177E6"/>
    <w:rsid w:val="005208D2"/>
    <w:rsid w:val="00521A7C"/>
    <w:rsid w:val="00522628"/>
    <w:rsid w:val="0052392D"/>
    <w:rsid w:val="00523C84"/>
    <w:rsid w:val="00524514"/>
    <w:rsid w:val="00524622"/>
    <w:rsid w:val="00525765"/>
    <w:rsid w:val="005264FA"/>
    <w:rsid w:val="00530489"/>
    <w:rsid w:val="00531058"/>
    <w:rsid w:val="0053115B"/>
    <w:rsid w:val="0053303F"/>
    <w:rsid w:val="00533C31"/>
    <w:rsid w:val="00533D07"/>
    <w:rsid w:val="00533D78"/>
    <w:rsid w:val="00533F0B"/>
    <w:rsid w:val="00534B6D"/>
    <w:rsid w:val="00535618"/>
    <w:rsid w:val="00536519"/>
    <w:rsid w:val="0053655E"/>
    <w:rsid w:val="00541C28"/>
    <w:rsid w:val="00542820"/>
    <w:rsid w:val="005429D2"/>
    <w:rsid w:val="00542C62"/>
    <w:rsid w:val="00545843"/>
    <w:rsid w:val="00547145"/>
    <w:rsid w:val="00550C56"/>
    <w:rsid w:val="00551518"/>
    <w:rsid w:val="00551D25"/>
    <w:rsid w:val="00553601"/>
    <w:rsid w:val="00553E3B"/>
    <w:rsid w:val="00557827"/>
    <w:rsid w:val="00562223"/>
    <w:rsid w:val="0056256C"/>
    <w:rsid w:val="0056359A"/>
    <w:rsid w:val="005649E1"/>
    <w:rsid w:val="00565B7E"/>
    <w:rsid w:val="00567436"/>
    <w:rsid w:val="00572755"/>
    <w:rsid w:val="00575071"/>
    <w:rsid w:val="00575605"/>
    <w:rsid w:val="0058079C"/>
    <w:rsid w:val="0058165C"/>
    <w:rsid w:val="00582232"/>
    <w:rsid w:val="005834E6"/>
    <w:rsid w:val="00583718"/>
    <w:rsid w:val="0058594A"/>
    <w:rsid w:val="0058604C"/>
    <w:rsid w:val="0059020A"/>
    <w:rsid w:val="00590B4F"/>
    <w:rsid w:val="00590CC3"/>
    <w:rsid w:val="00593381"/>
    <w:rsid w:val="00594B2C"/>
    <w:rsid w:val="00597468"/>
    <w:rsid w:val="0059784A"/>
    <w:rsid w:val="005A0373"/>
    <w:rsid w:val="005A0D09"/>
    <w:rsid w:val="005A1075"/>
    <w:rsid w:val="005A220B"/>
    <w:rsid w:val="005A271F"/>
    <w:rsid w:val="005A28C4"/>
    <w:rsid w:val="005A3011"/>
    <w:rsid w:val="005A3013"/>
    <w:rsid w:val="005A4344"/>
    <w:rsid w:val="005A58BA"/>
    <w:rsid w:val="005A5BD5"/>
    <w:rsid w:val="005A6053"/>
    <w:rsid w:val="005A7A71"/>
    <w:rsid w:val="005B0DD5"/>
    <w:rsid w:val="005B2A2B"/>
    <w:rsid w:val="005B38C5"/>
    <w:rsid w:val="005B46EC"/>
    <w:rsid w:val="005B64B1"/>
    <w:rsid w:val="005B69B7"/>
    <w:rsid w:val="005B6F0B"/>
    <w:rsid w:val="005B733C"/>
    <w:rsid w:val="005B743A"/>
    <w:rsid w:val="005C10C6"/>
    <w:rsid w:val="005C26DA"/>
    <w:rsid w:val="005C6754"/>
    <w:rsid w:val="005C77AE"/>
    <w:rsid w:val="005C7DE0"/>
    <w:rsid w:val="005D0971"/>
    <w:rsid w:val="005D10FC"/>
    <w:rsid w:val="005D13D6"/>
    <w:rsid w:val="005D17A2"/>
    <w:rsid w:val="005D28F4"/>
    <w:rsid w:val="005D31E4"/>
    <w:rsid w:val="005D35BC"/>
    <w:rsid w:val="005D4A3E"/>
    <w:rsid w:val="005D5404"/>
    <w:rsid w:val="005D653B"/>
    <w:rsid w:val="005D6A9E"/>
    <w:rsid w:val="005D6FDB"/>
    <w:rsid w:val="005D7245"/>
    <w:rsid w:val="005D73A6"/>
    <w:rsid w:val="005D7931"/>
    <w:rsid w:val="005E04E7"/>
    <w:rsid w:val="005E0740"/>
    <w:rsid w:val="005E12E6"/>
    <w:rsid w:val="005E22F6"/>
    <w:rsid w:val="005E30BF"/>
    <w:rsid w:val="005E65B9"/>
    <w:rsid w:val="005E6F5B"/>
    <w:rsid w:val="005E768F"/>
    <w:rsid w:val="005F1450"/>
    <w:rsid w:val="005F1C5B"/>
    <w:rsid w:val="005F2B31"/>
    <w:rsid w:val="005F33E7"/>
    <w:rsid w:val="005F3450"/>
    <w:rsid w:val="005F3B2D"/>
    <w:rsid w:val="005F3F5C"/>
    <w:rsid w:val="005F5411"/>
    <w:rsid w:val="005F5AAC"/>
    <w:rsid w:val="005F5D7B"/>
    <w:rsid w:val="005F5E06"/>
    <w:rsid w:val="005F609D"/>
    <w:rsid w:val="005F6A1B"/>
    <w:rsid w:val="005F6AC2"/>
    <w:rsid w:val="005F71D2"/>
    <w:rsid w:val="005F729F"/>
    <w:rsid w:val="00600306"/>
    <w:rsid w:val="00600704"/>
    <w:rsid w:val="00603301"/>
    <w:rsid w:val="00603430"/>
    <w:rsid w:val="006036DA"/>
    <w:rsid w:val="00603B19"/>
    <w:rsid w:val="0060477C"/>
    <w:rsid w:val="00604853"/>
    <w:rsid w:val="00605866"/>
    <w:rsid w:val="00605B8A"/>
    <w:rsid w:val="00607363"/>
    <w:rsid w:val="006074BF"/>
    <w:rsid w:val="00607D61"/>
    <w:rsid w:val="006107E6"/>
    <w:rsid w:val="006113CB"/>
    <w:rsid w:val="00614019"/>
    <w:rsid w:val="006150C7"/>
    <w:rsid w:val="0061655A"/>
    <w:rsid w:val="00617FDE"/>
    <w:rsid w:val="006202E8"/>
    <w:rsid w:val="00620426"/>
    <w:rsid w:val="00620D9F"/>
    <w:rsid w:val="006218D7"/>
    <w:rsid w:val="00622117"/>
    <w:rsid w:val="00624B62"/>
    <w:rsid w:val="00624C51"/>
    <w:rsid w:val="00631850"/>
    <w:rsid w:val="00631F76"/>
    <w:rsid w:val="006320DD"/>
    <w:rsid w:val="00632602"/>
    <w:rsid w:val="00632D87"/>
    <w:rsid w:val="006336E1"/>
    <w:rsid w:val="00633870"/>
    <w:rsid w:val="0063452D"/>
    <w:rsid w:val="00634BEB"/>
    <w:rsid w:val="00635F65"/>
    <w:rsid w:val="0063708A"/>
    <w:rsid w:val="0064340E"/>
    <w:rsid w:val="0064474D"/>
    <w:rsid w:val="00644841"/>
    <w:rsid w:val="006461C8"/>
    <w:rsid w:val="00646AD0"/>
    <w:rsid w:val="00647A61"/>
    <w:rsid w:val="0065085A"/>
    <w:rsid w:val="006517AA"/>
    <w:rsid w:val="006541B0"/>
    <w:rsid w:val="00655A17"/>
    <w:rsid w:val="00657669"/>
    <w:rsid w:val="00664A63"/>
    <w:rsid w:val="00666006"/>
    <w:rsid w:val="006668AD"/>
    <w:rsid w:val="006671DA"/>
    <w:rsid w:val="006715BE"/>
    <w:rsid w:val="0067263A"/>
    <w:rsid w:val="00672878"/>
    <w:rsid w:val="00672A79"/>
    <w:rsid w:val="0067393E"/>
    <w:rsid w:val="00674792"/>
    <w:rsid w:val="00675814"/>
    <w:rsid w:val="006758D5"/>
    <w:rsid w:val="00676A5E"/>
    <w:rsid w:val="00680712"/>
    <w:rsid w:val="00680DC9"/>
    <w:rsid w:val="00681253"/>
    <w:rsid w:val="006826AF"/>
    <w:rsid w:val="0068440D"/>
    <w:rsid w:val="006859C4"/>
    <w:rsid w:val="006877E7"/>
    <w:rsid w:val="0069199A"/>
    <w:rsid w:val="00692CE2"/>
    <w:rsid w:val="00693BAE"/>
    <w:rsid w:val="00694734"/>
    <w:rsid w:val="00694782"/>
    <w:rsid w:val="00694FC4"/>
    <w:rsid w:val="006A2651"/>
    <w:rsid w:val="006A3807"/>
    <w:rsid w:val="006A3E7D"/>
    <w:rsid w:val="006A4F25"/>
    <w:rsid w:val="006A5A74"/>
    <w:rsid w:val="006A6DED"/>
    <w:rsid w:val="006A7ACD"/>
    <w:rsid w:val="006B0448"/>
    <w:rsid w:val="006B0D6F"/>
    <w:rsid w:val="006B32AF"/>
    <w:rsid w:val="006B3B83"/>
    <w:rsid w:val="006B6535"/>
    <w:rsid w:val="006B7E41"/>
    <w:rsid w:val="006B7E4C"/>
    <w:rsid w:val="006C03FB"/>
    <w:rsid w:val="006C379E"/>
    <w:rsid w:val="006C4444"/>
    <w:rsid w:val="006C47D5"/>
    <w:rsid w:val="006C5FFC"/>
    <w:rsid w:val="006C6B2B"/>
    <w:rsid w:val="006C7CEA"/>
    <w:rsid w:val="006D0158"/>
    <w:rsid w:val="006D02CF"/>
    <w:rsid w:val="006D133C"/>
    <w:rsid w:val="006D1CAE"/>
    <w:rsid w:val="006D3982"/>
    <w:rsid w:val="006D409D"/>
    <w:rsid w:val="006D5B4C"/>
    <w:rsid w:val="006D5C20"/>
    <w:rsid w:val="006E0EA6"/>
    <w:rsid w:val="006E509C"/>
    <w:rsid w:val="006E5AA2"/>
    <w:rsid w:val="006F0100"/>
    <w:rsid w:val="006F1745"/>
    <w:rsid w:val="006F1FED"/>
    <w:rsid w:val="006F24D3"/>
    <w:rsid w:val="006F4C16"/>
    <w:rsid w:val="007003AC"/>
    <w:rsid w:val="00701192"/>
    <w:rsid w:val="007024C0"/>
    <w:rsid w:val="0070338B"/>
    <w:rsid w:val="00704299"/>
    <w:rsid w:val="00704741"/>
    <w:rsid w:val="007050D1"/>
    <w:rsid w:val="00705E9B"/>
    <w:rsid w:val="00706005"/>
    <w:rsid w:val="007060A7"/>
    <w:rsid w:val="00707C43"/>
    <w:rsid w:val="00707FD2"/>
    <w:rsid w:val="00711F6D"/>
    <w:rsid w:val="0071229D"/>
    <w:rsid w:val="0071495B"/>
    <w:rsid w:val="00715E10"/>
    <w:rsid w:val="0071683F"/>
    <w:rsid w:val="00716B5C"/>
    <w:rsid w:val="00716B70"/>
    <w:rsid w:val="0071722B"/>
    <w:rsid w:val="0072116A"/>
    <w:rsid w:val="00721BBE"/>
    <w:rsid w:val="00722D52"/>
    <w:rsid w:val="0072422A"/>
    <w:rsid w:val="00727E3C"/>
    <w:rsid w:val="0073030B"/>
    <w:rsid w:val="00730926"/>
    <w:rsid w:val="00730E1F"/>
    <w:rsid w:val="00731247"/>
    <w:rsid w:val="00732449"/>
    <w:rsid w:val="00732656"/>
    <w:rsid w:val="00732AA0"/>
    <w:rsid w:val="00732D2F"/>
    <w:rsid w:val="00733066"/>
    <w:rsid w:val="00734880"/>
    <w:rsid w:val="00735921"/>
    <w:rsid w:val="007366CC"/>
    <w:rsid w:val="00737189"/>
    <w:rsid w:val="0073727C"/>
    <w:rsid w:val="00737372"/>
    <w:rsid w:val="00740E23"/>
    <w:rsid w:val="00741615"/>
    <w:rsid w:val="007427C8"/>
    <w:rsid w:val="00742A7C"/>
    <w:rsid w:val="00742AEF"/>
    <w:rsid w:val="007435E5"/>
    <w:rsid w:val="00745260"/>
    <w:rsid w:val="00747656"/>
    <w:rsid w:val="00747B77"/>
    <w:rsid w:val="00750A04"/>
    <w:rsid w:val="00750F3F"/>
    <w:rsid w:val="0075198B"/>
    <w:rsid w:val="007548E0"/>
    <w:rsid w:val="00754E24"/>
    <w:rsid w:val="00755948"/>
    <w:rsid w:val="00755991"/>
    <w:rsid w:val="00757C36"/>
    <w:rsid w:val="0076147B"/>
    <w:rsid w:val="007615CE"/>
    <w:rsid w:val="00761B27"/>
    <w:rsid w:val="00762316"/>
    <w:rsid w:val="0076237C"/>
    <w:rsid w:val="00763698"/>
    <w:rsid w:val="00763FFC"/>
    <w:rsid w:val="00764426"/>
    <w:rsid w:val="007644F9"/>
    <w:rsid w:val="00765125"/>
    <w:rsid w:val="00765A30"/>
    <w:rsid w:val="00770EA1"/>
    <w:rsid w:val="007711D0"/>
    <w:rsid w:val="007716FD"/>
    <w:rsid w:val="00772D1D"/>
    <w:rsid w:val="00773C94"/>
    <w:rsid w:val="007744D5"/>
    <w:rsid w:val="00775208"/>
    <w:rsid w:val="007763D5"/>
    <w:rsid w:val="0077657C"/>
    <w:rsid w:val="00776877"/>
    <w:rsid w:val="00780AD1"/>
    <w:rsid w:val="00782F7F"/>
    <w:rsid w:val="0078567C"/>
    <w:rsid w:val="00785FF4"/>
    <w:rsid w:val="0078770A"/>
    <w:rsid w:val="00790431"/>
    <w:rsid w:val="00790D96"/>
    <w:rsid w:val="00794198"/>
    <w:rsid w:val="00794443"/>
    <w:rsid w:val="00796A5A"/>
    <w:rsid w:val="007971C8"/>
    <w:rsid w:val="007979CC"/>
    <w:rsid w:val="007A2511"/>
    <w:rsid w:val="007A2BCD"/>
    <w:rsid w:val="007A2E5F"/>
    <w:rsid w:val="007A4D92"/>
    <w:rsid w:val="007A5937"/>
    <w:rsid w:val="007A6071"/>
    <w:rsid w:val="007A6203"/>
    <w:rsid w:val="007A66CB"/>
    <w:rsid w:val="007A7756"/>
    <w:rsid w:val="007A7C9F"/>
    <w:rsid w:val="007A7F2E"/>
    <w:rsid w:val="007B06FC"/>
    <w:rsid w:val="007B09D2"/>
    <w:rsid w:val="007B0ABC"/>
    <w:rsid w:val="007B12BD"/>
    <w:rsid w:val="007B3A9B"/>
    <w:rsid w:val="007B5015"/>
    <w:rsid w:val="007B576A"/>
    <w:rsid w:val="007B7166"/>
    <w:rsid w:val="007B7EAC"/>
    <w:rsid w:val="007C119A"/>
    <w:rsid w:val="007C1268"/>
    <w:rsid w:val="007C1D44"/>
    <w:rsid w:val="007C2DC0"/>
    <w:rsid w:val="007C2F5B"/>
    <w:rsid w:val="007C3C11"/>
    <w:rsid w:val="007C5A3E"/>
    <w:rsid w:val="007C737C"/>
    <w:rsid w:val="007D03F8"/>
    <w:rsid w:val="007D2158"/>
    <w:rsid w:val="007D3B52"/>
    <w:rsid w:val="007D56AB"/>
    <w:rsid w:val="007E096F"/>
    <w:rsid w:val="007E0F03"/>
    <w:rsid w:val="007E1E65"/>
    <w:rsid w:val="007E272E"/>
    <w:rsid w:val="007E3467"/>
    <w:rsid w:val="007E376E"/>
    <w:rsid w:val="007E4824"/>
    <w:rsid w:val="007E5FD6"/>
    <w:rsid w:val="007E75C9"/>
    <w:rsid w:val="007E776F"/>
    <w:rsid w:val="007F066F"/>
    <w:rsid w:val="007F1607"/>
    <w:rsid w:val="007F397A"/>
    <w:rsid w:val="007F39AE"/>
    <w:rsid w:val="007F6710"/>
    <w:rsid w:val="007F6FAA"/>
    <w:rsid w:val="007F7B8E"/>
    <w:rsid w:val="007F7C5F"/>
    <w:rsid w:val="008010C5"/>
    <w:rsid w:val="008043C2"/>
    <w:rsid w:val="00810062"/>
    <w:rsid w:val="00810924"/>
    <w:rsid w:val="00812335"/>
    <w:rsid w:val="00813BED"/>
    <w:rsid w:val="00814606"/>
    <w:rsid w:val="00816FC9"/>
    <w:rsid w:val="00821765"/>
    <w:rsid w:val="008228AB"/>
    <w:rsid w:val="00822F8E"/>
    <w:rsid w:val="00824A2B"/>
    <w:rsid w:val="008253E9"/>
    <w:rsid w:val="008257DE"/>
    <w:rsid w:val="00825BB9"/>
    <w:rsid w:val="00826627"/>
    <w:rsid w:val="00830F2D"/>
    <w:rsid w:val="00831D2F"/>
    <w:rsid w:val="008331B5"/>
    <w:rsid w:val="00834E4E"/>
    <w:rsid w:val="008363A7"/>
    <w:rsid w:val="00836968"/>
    <w:rsid w:val="008369B6"/>
    <w:rsid w:val="0083744E"/>
    <w:rsid w:val="008409F5"/>
    <w:rsid w:val="00841079"/>
    <w:rsid w:val="008420D3"/>
    <w:rsid w:val="00847697"/>
    <w:rsid w:val="008502B5"/>
    <w:rsid w:val="00850FFC"/>
    <w:rsid w:val="0085108A"/>
    <w:rsid w:val="0085201B"/>
    <w:rsid w:val="00852174"/>
    <w:rsid w:val="008528AE"/>
    <w:rsid w:val="00853C9B"/>
    <w:rsid w:val="00853ED8"/>
    <w:rsid w:val="00854170"/>
    <w:rsid w:val="00855004"/>
    <w:rsid w:val="0085530A"/>
    <w:rsid w:val="0085545C"/>
    <w:rsid w:val="0085577C"/>
    <w:rsid w:val="008605C2"/>
    <w:rsid w:val="008635D5"/>
    <w:rsid w:val="00865C22"/>
    <w:rsid w:val="00865DA9"/>
    <w:rsid w:val="0086608E"/>
    <w:rsid w:val="0086685E"/>
    <w:rsid w:val="008678D8"/>
    <w:rsid w:val="00870692"/>
    <w:rsid w:val="008708AE"/>
    <w:rsid w:val="00872827"/>
    <w:rsid w:val="00874BFC"/>
    <w:rsid w:val="00875046"/>
    <w:rsid w:val="00875E74"/>
    <w:rsid w:val="0088073A"/>
    <w:rsid w:val="00881019"/>
    <w:rsid w:val="008810CB"/>
    <w:rsid w:val="0088120E"/>
    <w:rsid w:val="00881400"/>
    <w:rsid w:val="00881912"/>
    <w:rsid w:val="00883013"/>
    <w:rsid w:val="008830A2"/>
    <w:rsid w:val="008839E3"/>
    <w:rsid w:val="00883FC5"/>
    <w:rsid w:val="008846B6"/>
    <w:rsid w:val="008848A7"/>
    <w:rsid w:val="00884CE3"/>
    <w:rsid w:val="00885F83"/>
    <w:rsid w:val="008918C2"/>
    <w:rsid w:val="00891D34"/>
    <w:rsid w:val="008939EF"/>
    <w:rsid w:val="00895738"/>
    <w:rsid w:val="008957F0"/>
    <w:rsid w:val="00895C9C"/>
    <w:rsid w:val="00897984"/>
    <w:rsid w:val="008A1505"/>
    <w:rsid w:val="008A2723"/>
    <w:rsid w:val="008A5772"/>
    <w:rsid w:val="008A59B7"/>
    <w:rsid w:val="008A60F4"/>
    <w:rsid w:val="008A65BD"/>
    <w:rsid w:val="008B1FA4"/>
    <w:rsid w:val="008B494C"/>
    <w:rsid w:val="008B5423"/>
    <w:rsid w:val="008B55DF"/>
    <w:rsid w:val="008B6562"/>
    <w:rsid w:val="008B79F8"/>
    <w:rsid w:val="008B7AEA"/>
    <w:rsid w:val="008C0123"/>
    <w:rsid w:val="008C1484"/>
    <w:rsid w:val="008C2AE3"/>
    <w:rsid w:val="008C43D5"/>
    <w:rsid w:val="008D0E1B"/>
    <w:rsid w:val="008D1AA8"/>
    <w:rsid w:val="008D2105"/>
    <w:rsid w:val="008D2C55"/>
    <w:rsid w:val="008D2D80"/>
    <w:rsid w:val="008D38F5"/>
    <w:rsid w:val="008D4B36"/>
    <w:rsid w:val="008D4F97"/>
    <w:rsid w:val="008D77A1"/>
    <w:rsid w:val="008E095B"/>
    <w:rsid w:val="008E1368"/>
    <w:rsid w:val="008E201A"/>
    <w:rsid w:val="008E20ED"/>
    <w:rsid w:val="008E3ED2"/>
    <w:rsid w:val="008E4886"/>
    <w:rsid w:val="008E4C58"/>
    <w:rsid w:val="008E521C"/>
    <w:rsid w:val="008E5C78"/>
    <w:rsid w:val="008E6095"/>
    <w:rsid w:val="008E701D"/>
    <w:rsid w:val="008E7645"/>
    <w:rsid w:val="008F1530"/>
    <w:rsid w:val="008F1F78"/>
    <w:rsid w:val="008F4A41"/>
    <w:rsid w:val="008F556F"/>
    <w:rsid w:val="008F7613"/>
    <w:rsid w:val="008F7F44"/>
    <w:rsid w:val="00900F4E"/>
    <w:rsid w:val="00901CCC"/>
    <w:rsid w:val="00901FB6"/>
    <w:rsid w:val="0090276A"/>
    <w:rsid w:val="00902970"/>
    <w:rsid w:val="00902A8D"/>
    <w:rsid w:val="00903FA8"/>
    <w:rsid w:val="0090488E"/>
    <w:rsid w:val="00905275"/>
    <w:rsid w:val="00906EFF"/>
    <w:rsid w:val="00910368"/>
    <w:rsid w:val="00910488"/>
    <w:rsid w:val="00912004"/>
    <w:rsid w:val="009120F6"/>
    <w:rsid w:val="0091246B"/>
    <w:rsid w:val="009130DE"/>
    <w:rsid w:val="00914BBC"/>
    <w:rsid w:val="009177B1"/>
    <w:rsid w:val="00917F09"/>
    <w:rsid w:val="00922C48"/>
    <w:rsid w:val="00924778"/>
    <w:rsid w:val="00924965"/>
    <w:rsid w:val="0092599B"/>
    <w:rsid w:val="0092730D"/>
    <w:rsid w:val="00927983"/>
    <w:rsid w:val="00927B4B"/>
    <w:rsid w:val="00930AE0"/>
    <w:rsid w:val="00934907"/>
    <w:rsid w:val="00935319"/>
    <w:rsid w:val="0093689D"/>
    <w:rsid w:val="00936E21"/>
    <w:rsid w:val="0093783D"/>
    <w:rsid w:val="009436BD"/>
    <w:rsid w:val="00944221"/>
    <w:rsid w:val="00944CE1"/>
    <w:rsid w:val="009460E7"/>
    <w:rsid w:val="009464F4"/>
    <w:rsid w:val="00946D98"/>
    <w:rsid w:val="00951190"/>
    <w:rsid w:val="00952F35"/>
    <w:rsid w:val="0095421B"/>
    <w:rsid w:val="00954503"/>
    <w:rsid w:val="009547DD"/>
    <w:rsid w:val="009555D6"/>
    <w:rsid w:val="00955D09"/>
    <w:rsid w:val="0095614D"/>
    <w:rsid w:val="00956692"/>
    <w:rsid w:val="00957699"/>
    <w:rsid w:val="009576D2"/>
    <w:rsid w:val="00961E62"/>
    <w:rsid w:val="009632A6"/>
    <w:rsid w:val="00964F39"/>
    <w:rsid w:val="00965509"/>
    <w:rsid w:val="00966262"/>
    <w:rsid w:val="009662F7"/>
    <w:rsid w:val="00970407"/>
    <w:rsid w:val="00970ED3"/>
    <w:rsid w:val="00971691"/>
    <w:rsid w:val="00972D0E"/>
    <w:rsid w:val="0097300D"/>
    <w:rsid w:val="00974290"/>
    <w:rsid w:val="00981B41"/>
    <w:rsid w:val="00981BD2"/>
    <w:rsid w:val="00981F02"/>
    <w:rsid w:val="009825A5"/>
    <w:rsid w:val="00985EB1"/>
    <w:rsid w:val="009868E6"/>
    <w:rsid w:val="00987BD4"/>
    <w:rsid w:val="00990137"/>
    <w:rsid w:val="00991287"/>
    <w:rsid w:val="00991621"/>
    <w:rsid w:val="009918E5"/>
    <w:rsid w:val="0099218D"/>
    <w:rsid w:val="0099219F"/>
    <w:rsid w:val="009925D7"/>
    <w:rsid w:val="009945A0"/>
    <w:rsid w:val="00995BCB"/>
    <w:rsid w:val="00995EDC"/>
    <w:rsid w:val="009972EE"/>
    <w:rsid w:val="009A1C85"/>
    <w:rsid w:val="009A3239"/>
    <w:rsid w:val="009A6E10"/>
    <w:rsid w:val="009A6F8F"/>
    <w:rsid w:val="009A70A7"/>
    <w:rsid w:val="009A7453"/>
    <w:rsid w:val="009B01B7"/>
    <w:rsid w:val="009B1398"/>
    <w:rsid w:val="009B20B4"/>
    <w:rsid w:val="009B3948"/>
    <w:rsid w:val="009B62BF"/>
    <w:rsid w:val="009B63C4"/>
    <w:rsid w:val="009B7990"/>
    <w:rsid w:val="009B79AF"/>
    <w:rsid w:val="009B7A3F"/>
    <w:rsid w:val="009C3562"/>
    <w:rsid w:val="009C5458"/>
    <w:rsid w:val="009C5F00"/>
    <w:rsid w:val="009C5FA0"/>
    <w:rsid w:val="009C6140"/>
    <w:rsid w:val="009D0024"/>
    <w:rsid w:val="009D0937"/>
    <w:rsid w:val="009D1646"/>
    <w:rsid w:val="009D365F"/>
    <w:rsid w:val="009D4032"/>
    <w:rsid w:val="009D5453"/>
    <w:rsid w:val="009D7229"/>
    <w:rsid w:val="009E0BED"/>
    <w:rsid w:val="009E381B"/>
    <w:rsid w:val="009E420E"/>
    <w:rsid w:val="009E4377"/>
    <w:rsid w:val="009E6BB9"/>
    <w:rsid w:val="009E6C04"/>
    <w:rsid w:val="009E6E39"/>
    <w:rsid w:val="009E6FF4"/>
    <w:rsid w:val="009E75CF"/>
    <w:rsid w:val="009E7880"/>
    <w:rsid w:val="009F00BA"/>
    <w:rsid w:val="009F00CB"/>
    <w:rsid w:val="009F0C40"/>
    <w:rsid w:val="009F412E"/>
    <w:rsid w:val="009F4EF5"/>
    <w:rsid w:val="009F5EFB"/>
    <w:rsid w:val="009F6439"/>
    <w:rsid w:val="009F697D"/>
    <w:rsid w:val="009F7E1A"/>
    <w:rsid w:val="00A0000C"/>
    <w:rsid w:val="00A03201"/>
    <w:rsid w:val="00A0353C"/>
    <w:rsid w:val="00A039A8"/>
    <w:rsid w:val="00A04504"/>
    <w:rsid w:val="00A050BA"/>
    <w:rsid w:val="00A06348"/>
    <w:rsid w:val="00A06651"/>
    <w:rsid w:val="00A144C0"/>
    <w:rsid w:val="00A201ED"/>
    <w:rsid w:val="00A2068D"/>
    <w:rsid w:val="00A21355"/>
    <w:rsid w:val="00A216C8"/>
    <w:rsid w:val="00A21BFF"/>
    <w:rsid w:val="00A22292"/>
    <w:rsid w:val="00A2387B"/>
    <w:rsid w:val="00A23D12"/>
    <w:rsid w:val="00A24DBF"/>
    <w:rsid w:val="00A24F33"/>
    <w:rsid w:val="00A308A0"/>
    <w:rsid w:val="00A30BFA"/>
    <w:rsid w:val="00A30C30"/>
    <w:rsid w:val="00A31176"/>
    <w:rsid w:val="00A3165A"/>
    <w:rsid w:val="00A31B8F"/>
    <w:rsid w:val="00A31FC8"/>
    <w:rsid w:val="00A3298A"/>
    <w:rsid w:val="00A34885"/>
    <w:rsid w:val="00A34ABE"/>
    <w:rsid w:val="00A370CA"/>
    <w:rsid w:val="00A40FFD"/>
    <w:rsid w:val="00A414EB"/>
    <w:rsid w:val="00A4480E"/>
    <w:rsid w:val="00A4670A"/>
    <w:rsid w:val="00A4711F"/>
    <w:rsid w:val="00A471A2"/>
    <w:rsid w:val="00A476EB"/>
    <w:rsid w:val="00A51688"/>
    <w:rsid w:val="00A51693"/>
    <w:rsid w:val="00A51AD2"/>
    <w:rsid w:val="00A5740A"/>
    <w:rsid w:val="00A61CCD"/>
    <w:rsid w:val="00A644C3"/>
    <w:rsid w:val="00A66B6A"/>
    <w:rsid w:val="00A67E54"/>
    <w:rsid w:val="00A71214"/>
    <w:rsid w:val="00A73076"/>
    <w:rsid w:val="00A732E7"/>
    <w:rsid w:val="00A73DE1"/>
    <w:rsid w:val="00A7405A"/>
    <w:rsid w:val="00A7466B"/>
    <w:rsid w:val="00A751FD"/>
    <w:rsid w:val="00A75565"/>
    <w:rsid w:val="00A76CF4"/>
    <w:rsid w:val="00A808BD"/>
    <w:rsid w:val="00A8245D"/>
    <w:rsid w:val="00A82A9B"/>
    <w:rsid w:val="00A836AD"/>
    <w:rsid w:val="00A84B52"/>
    <w:rsid w:val="00A86CC6"/>
    <w:rsid w:val="00A879E9"/>
    <w:rsid w:val="00A87F5C"/>
    <w:rsid w:val="00A90368"/>
    <w:rsid w:val="00A910F1"/>
    <w:rsid w:val="00A9257E"/>
    <w:rsid w:val="00A942EC"/>
    <w:rsid w:val="00A95D0D"/>
    <w:rsid w:val="00A962DB"/>
    <w:rsid w:val="00AA0525"/>
    <w:rsid w:val="00AA128F"/>
    <w:rsid w:val="00AA3259"/>
    <w:rsid w:val="00AA49E1"/>
    <w:rsid w:val="00AA53B0"/>
    <w:rsid w:val="00AA540F"/>
    <w:rsid w:val="00AA5683"/>
    <w:rsid w:val="00AA661C"/>
    <w:rsid w:val="00AA6C07"/>
    <w:rsid w:val="00AB00F3"/>
    <w:rsid w:val="00AB03D2"/>
    <w:rsid w:val="00AB1B84"/>
    <w:rsid w:val="00AB4741"/>
    <w:rsid w:val="00AB5181"/>
    <w:rsid w:val="00AB7149"/>
    <w:rsid w:val="00AB7422"/>
    <w:rsid w:val="00AC109D"/>
    <w:rsid w:val="00AC1507"/>
    <w:rsid w:val="00AC1752"/>
    <w:rsid w:val="00AC17CB"/>
    <w:rsid w:val="00AC1D16"/>
    <w:rsid w:val="00AC2044"/>
    <w:rsid w:val="00AC20DB"/>
    <w:rsid w:val="00AC4BA5"/>
    <w:rsid w:val="00AC4BF0"/>
    <w:rsid w:val="00AC4DF5"/>
    <w:rsid w:val="00AC57C4"/>
    <w:rsid w:val="00AC5896"/>
    <w:rsid w:val="00AC5BB7"/>
    <w:rsid w:val="00AD02EA"/>
    <w:rsid w:val="00AD0941"/>
    <w:rsid w:val="00AD1BE3"/>
    <w:rsid w:val="00AD5865"/>
    <w:rsid w:val="00AD695B"/>
    <w:rsid w:val="00AD6B98"/>
    <w:rsid w:val="00AD73EC"/>
    <w:rsid w:val="00AD76D0"/>
    <w:rsid w:val="00AD79D0"/>
    <w:rsid w:val="00AE0515"/>
    <w:rsid w:val="00AE08FE"/>
    <w:rsid w:val="00AE1471"/>
    <w:rsid w:val="00AE3813"/>
    <w:rsid w:val="00AE5001"/>
    <w:rsid w:val="00AE58A3"/>
    <w:rsid w:val="00AE63E3"/>
    <w:rsid w:val="00AF0B1F"/>
    <w:rsid w:val="00AF5573"/>
    <w:rsid w:val="00AF66C5"/>
    <w:rsid w:val="00AF76D0"/>
    <w:rsid w:val="00B026E8"/>
    <w:rsid w:val="00B03442"/>
    <w:rsid w:val="00B036CF"/>
    <w:rsid w:val="00B052F4"/>
    <w:rsid w:val="00B059AA"/>
    <w:rsid w:val="00B10B62"/>
    <w:rsid w:val="00B11913"/>
    <w:rsid w:val="00B12958"/>
    <w:rsid w:val="00B13AFF"/>
    <w:rsid w:val="00B1524B"/>
    <w:rsid w:val="00B15530"/>
    <w:rsid w:val="00B157C5"/>
    <w:rsid w:val="00B15D4B"/>
    <w:rsid w:val="00B162E9"/>
    <w:rsid w:val="00B16552"/>
    <w:rsid w:val="00B16B70"/>
    <w:rsid w:val="00B16BEB"/>
    <w:rsid w:val="00B16DF6"/>
    <w:rsid w:val="00B16E7F"/>
    <w:rsid w:val="00B20F46"/>
    <w:rsid w:val="00B21C73"/>
    <w:rsid w:val="00B24909"/>
    <w:rsid w:val="00B24B58"/>
    <w:rsid w:val="00B254DF"/>
    <w:rsid w:val="00B272E6"/>
    <w:rsid w:val="00B27A49"/>
    <w:rsid w:val="00B32F24"/>
    <w:rsid w:val="00B34F25"/>
    <w:rsid w:val="00B3718F"/>
    <w:rsid w:val="00B416BF"/>
    <w:rsid w:val="00B42704"/>
    <w:rsid w:val="00B42F8A"/>
    <w:rsid w:val="00B4352A"/>
    <w:rsid w:val="00B43836"/>
    <w:rsid w:val="00B45980"/>
    <w:rsid w:val="00B46EA3"/>
    <w:rsid w:val="00B47A63"/>
    <w:rsid w:val="00B51948"/>
    <w:rsid w:val="00B5225D"/>
    <w:rsid w:val="00B526D0"/>
    <w:rsid w:val="00B527DE"/>
    <w:rsid w:val="00B549A8"/>
    <w:rsid w:val="00B549C5"/>
    <w:rsid w:val="00B55329"/>
    <w:rsid w:val="00B5591B"/>
    <w:rsid w:val="00B60038"/>
    <w:rsid w:val="00B6070B"/>
    <w:rsid w:val="00B61D0D"/>
    <w:rsid w:val="00B63104"/>
    <w:rsid w:val="00B64F3B"/>
    <w:rsid w:val="00B65C80"/>
    <w:rsid w:val="00B65D45"/>
    <w:rsid w:val="00B65F7F"/>
    <w:rsid w:val="00B665C6"/>
    <w:rsid w:val="00B67456"/>
    <w:rsid w:val="00B67938"/>
    <w:rsid w:val="00B704C1"/>
    <w:rsid w:val="00B727CA"/>
    <w:rsid w:val="00B72B58"/>
    <w:rsid w:val="00B74B0D"/>
    <w:rsid w:val="00B74FDA"/>
    <w:rsid w:val="00B76863"/>
    <w:rsid w:val="00B80819"/>
    <w:rsid w:val="00B80BA8"/>
    <w:rsid w:val="00B840C4"/>
    <w:rsid w:val="00B84233"/>
    <w:rsid w:val="00B85698"/>
    <w:rsid w:val="00B86DC6"/>
    <w:rsid w:val="00B87080"/>
    <w:rsid w:val="00B87B5B"/>
    <w:rsid w:val="00B91536"/>
    <w:rsid w:val="00B927C5"/>
    <w:rsid w:val="00B93E9F"/>
    <w:rsid w:val="00B940F4"/>
    <w:rsid w:val="00B95AF2"/>
    <w:rsid w:val="00B95CB5"/>
    <w:rsid w:val="00B97726"/>
    <w:rsid w:val="00BA00A9"/>
    <w:rsid w:val="00BA0821"/>
    <w:rsid w:val="00BA16E5"/>
    <w:rsid w:val="00BA1ECB"/>
    <w:rsid w:val="00BA27BA"/>
    <w:rsid w:val="00BA3319"/>
    <w:rsid w:val="00BA4293"/>
    <w:rsid w:val="00BA5821"/>
    <w:rsid w:val="00BA6F8C"/>
    <w:rsid w:val="00BB1018"/>
    <w:rsid w:val="00BB1239"/>
    <w:rsid w:val="00BB12D7"/>
    <w:rsid w:val="00BB3EF1"/>
    <w:rsid w:val="00BB45B3"/>
    <w:rsid w:val="00BB47D8"/>
    <w:rsid w:val="00BB4988"/>
    <w:rsid w:val="00BB4C83"/>
    <w:rsid w:val="00BB773C"/>
    <w:rsid w:val="00BC0F6E"/>
    <w:rsid w:val="00BC2C88"/>
    <w:rsid w:val="00BC3700"/>
    <w:rsid w:val="00BC5763"/>
    <w:rsid w:val="00BC6468"/>
    <w:rsid w:val="00BC6DE3"/>
    <w:rsid w:val="00BC7812"/>
    <w:rsid w:val="00BC7882"/>
    <w:rsid w:val="00BC7BE1"/>
    <w:rsid w:val="00BD2A20"/>
    <w:rsid w:val="00BD2F58"/>
    <w:rsid w:val="00BD39A9"/>
    <w:rsid w:val="00BD4716"/>
    <w:rsid w:val="00BD48D5"/>
    <w:rsid w:val="00BD6072"/>
    <w:rsid w:val="00BE055F"/>
    <w:rsid w:val="00BE0ABD"/>
    <w:rsid w:val="00BE277B"/>
    <w:rsid w:val="00BE4058"/>
    <w:rsid w:val="00BE45E5"/>
    <w:rsid w:val="00BE5425"/>
    <w:rsid w:val="00BE59D1"/>
    <w:rsid w:val="00BE640B"/>
    <w:rsid w:val="00BE7DB3"/>
    <w:rsid w:val="00BF0548"/>
    <w:rsid w:val="00BF0C16"/>
    <w:rsid w:val="00BF2123"/>
    <w:rsid w:val="00BF2F5F"/>
    <w:rsid w:val="00BF4A16"/>
    <w:rsid w:val="00BF5106"/>
    <w:rsid w:val="00BF575A"/>
    <w:rsid w:val="00BF5959"/>
    <w:rsid w:val="00BF5AD7"/>
    <w:rsid w:val="00BF719F"/>
    <w:rsid w:val="00C02613"/>
    <w:rsid w:val="00C02B71"/>
    <w:rsid w:val="00C03CD1"/>
    <w:rsid w:val="00C052FA"/>
    <w:rsid w:val="00C07555"/>
    <w:rsid w:val="00C078F6"/>
    <w:rsid w:val="00C11ACA"/>
    <w:rsid w:val="00C145E8"/>
    <w:rsid w:val="00C14BF3"/>
    <w:rsid w:val="00C1592A"/>
    <w:rsid w:val="00C16C4A"/>
    <w:rsid w:val="00C16F80"/>
    <w:rsid w:val="00C17721"/>
    <w:rsid w:val="00C17729"/>
    <w:rsid w:val="00C17ACB"/>
    <w:rsid w:val="00C20235"/>
    <w:rsid w:val="00C2085C"/>
    <w:rsid w:val="00C20E17"/>
    <w:rsid w:val="00C21D52"/>
    <w:rsid w:val="00C224EC"/>
    <w:rsid w:val="00C22982"/>
    <w:rsid w:val="00C250D8"/>
    <w:rsid w:val="00C25D5C"/>
    <w:rsid w:val="00C2695A"/>
    <w:rsid w:val="00C311AD"/>
    <w:rsid w:val="00C31ED4"/>
    <w:rsid w:val="00C32252"/>
    <w:rsid w:val="00C349DF"/>
    <w:rsid w:val="00C37017"/>
    <w:rsid w:val="00C40DDB"/>
    <w:rsid w:val="00C41416"/>
    <w:rsid w:val="00C41AB1"/>
    <w:rsid w:val="00C42A6C"/>
    <w:rsid w:val="00C42ACB"/>
    <w:rsid w:val="00C43DAD"/>
    <w:rsid w:val="00C44793"/>
    <w:rsid w:val="00C4695F"/>
    <w:rsid w:val="00C46D64"/>
    <w:rsid w:val="00C46F74"/>
    <w:rsid w:val="00C47CCB"/>
    <w:rsid w:val="00C501F8"/>
    <w:rsid w:val="00C50645"/>
    <w:rsid w:val="00C51F22"/>
    <w:rsid w:val="00C52A58"/>
    <w:rsid w:val="00C52C34"/>
    <w:rsid w:val="00C54B20"/>
    <w:rsid w:val="00C55D69"/>
    <w:rsid w:val="00C5617F"/>
    <w:rsid w:val="00C5747C"/>
    <w:rsid w:val="00C613C1"/>
    <w:rsid w:val="00C62451"/>
    <w:rsid w:val="00C62E73"/>
    <w:rsid w:val="00C63116"/>
    <w:rsid w:val="00C647A0"/>
    <w:rsid w:val="00C65E57"/>
    <w:rsid w:val="00C66E70"/>
    <w:rsid w:val="00C676DC"/>
    <w:rsid w:val="00C70002"/>
    <w:rsid w:val="00C70445"/>
    <w:rsid w:val="00C76F9F"/>
    <w:rsid w:val="00C7725E"/>
    <w:rsid w:val="00C81081"/>
    <w:rsid w:val="00C817F6"/>
    <w:rsid w:val="00C82CE8"/>
    <w:rsid w:val="00C86959"/>
    <w:rsid w:val="00C86D21"/>
    <w:rsid w:val="00C86FDB"/>
    <w:rsid w:val="00C912BC"/>
    <w:rsid w:val="00C92036"/>
    <w:rsid w:val="00C93513"/>
    <w:rsid w:val="00C947E8"/>
    <w:rsid w:val="00C952A3"/>
    <w:rsid w:val="00C953B3"/>
    <w:rsid w:val="00C956AB"/>
    <w:rsid w:val="00C95CBF"/>
    <w:rsid w:val="00C9619F"/>
    <w:rsid w:val="00C963A3"/>
    <w:rsid w:val="00C96734"/>
    <w:rsid w:val="00CA077B"/>
    <w:rsid w:val="00CA08B7"/>
    <w:rsid w:val="00CA4A60"/>
    <w:rsid w:val="00CA5AAE"/>
    <w:rsid w:val="00CA6840"/>
    <w:rsid w:val="00CA7849"/>
    <w:rsid w:val="00CA79A1"/>
    <w:rsid w:val="00CB0AF5"/>
    <w:rsid w:val="00CB188F"/>
    <w:rsid w:val="00CB1E0D"/>
    <w:rsid w:val="00CB1F7C"/>
    <w:rsid w:val="00CB2C5F"/>
    <w:rsid w:val="00CB3569"/>
    <w:rsid w:val="00CB4904"/>
    <w:rsid w:val="00CB5C03"/>
    <w:rsid w:val="00CB64F9"/>
    <w:rsid w:val="00CB7944"/>
    <w:rsid w:val="00CC16ED"/>
    <w:rsid w:val="00CC18E9"/>
    <w:rsid w:val="00CC31D5"/>
    <w:rsid w:val="00CC323C"/>
    <w:rsid w:val="00CC3BB6"/>
    <w:rsid w:val="00CC3EA8"/>
    <w:rsid w:val="00CC6A9B"/>
    <w:rsid w:val="00CC72AF"/>
    <w:rsid w:val="00CD028E"/>
    <w:rsid w:val="00CD45CF"/>
    <w:rsid w:val="00CD4E1A"/>
    <w:rsid w:val="00CD7D79"/>
    <w:rsid w:val="00CE15AD"/>
    <w:rsid w:val="00CE26E5"/>
    <w:rsid w:val="00CE2E42"/>
    <w:rsid w:val="00CE5D1D"/>
    <w:rsid w:val="00CE5D50"/>
    <w:rsid w:val="00CE675E"/>
    <w:rsid w:val="00CE7607"/>
    <w:rsid w:val="00CE7CF1"/>
    <w:rsid w:val="00CE7D70"/>
    <w:rsid w:val="00CF0098"/>
    <w:rsid w:val="00CF0211"/>
    <w:rsid w:val="00CF038E"/>
    <w:rsid w:val="00CF09E4"/>
    <w:rsid w:val="00CF2B30"/>
    <w:rsid w:val="00CF45E1"/>
    <w:rsid w:val="00CF5B3A"/>
    <w:rsid w:val="00D007AD"/>
    <w:rsid w:val="00D0251A"/>
    <w:rsid w:val="00D03BFC"/>
    <w:rsid w:val="00D048BE"/>
    <w:rsid w:val="00D04904"/>
    <w:rsid w:val="00D04C6B"/>
    <w:rsid w:val="00D05DE4"/>
    <w:rsid w:val="00D05FC0"/>
    <w:rsid w:val="00D115BB"/>
    <w:rsid w:val="00D11CC6"/>
    <w:rsid w:val="00D1219C"/>
    <w:rsid w:val="00D13125"/>
    <w:rsid w:val="00D1397F"/>
    <w:rsid w:val="00D14035"/>
    <w:rsid w:val="00D14CC1"/>
    <w:rsid w:val="00D152DC"/>
    <w:rsid w:val="00D16255"/>
    <w:rsid w:val="00D1724D"/>
    <w:rsid w:val="00D203C3"/>
    <w:rsid w:val="00D2156B"/>
    <w:rsid w:val="00D22317"/>
    <w:rsid w:val="00D22507"/>
    <w:rsid w:val="00D22EF0"/>
    <w:rsid w:val="00D240CE"/>
    <w:rsid w:val="00D3072A"/>
    <w:rsid w:val="00D310C1"/>
    <w:rsid w:val="00D3227F"/>
    <w:rsid w:val="00D32E52"/>
    <w:rsid w:val="00D33430"/>
    <w:rsid w:val="00D338BB"/>
    <w:rsid w:val="00D339CD"/>
    <w:rsid w:val="00D353B5"/>
    <w:rsid w:val="00D37131"/>
    <w:rsid w:val="00D4016E"/>
    <w:rsid w:val="00D419EA"/>
    <w:rsid w:val="00D43E0C"/>
    <w:rsid w:val="00D444BC"/>
    <w:rsid w:val="00D44611"/>
    <w:rsid w:val="00D45C18"/>
    <w:rsid w:val="00D5209C"/>
    <w:rsid w:val="00D525A1"/>
    <w:rsid w:val="00D52ECF"/>
    <w:rsid w:val="00D53383"/>
    <w:rsid w:val="00D539D4"/>
    <w:rsid w:val="00D54F7F"/>
    <w:rsid w:val="00D56968"/>
    <w:rsid w:val="00D56BF9"/>
    <w:rsid w:val="00D61E51"/>
    <w:rsid w:val="00D62727"/>
    <w:rsid w:val="00D62728"/>
    <w:rsid w:val="00D65B57"/>
    <w:rsid w:val="00D66701"/>
    <w:rsid w:val="00D67185"/>
    <w:rsid w:val="00D67ED9"/>
    <w:rsid w:val="00D71354"/>
    <w:rsid w:val="00D71638"/>
    <w:rsid w:val="00D71B32"/>
    <w:rsid w:val="00D7363D"/>
    <w:rsid w:val="00D73F7D"/>
    <w:rsid w:val="00D74B82"/>
    <w:rsid w:val="00D74EDF"/>
    <w:rsid w:val="00D7519B"/>
    <w:rsid w:val="00D75625"/>
    <w:rsid w:val="00D76286"/>
    <w:rsid w:val="00D762FB"/>
    <w:rsid w:val="00D833CC"/>
    <w:rsid w:val="00D84F5E"/>
    <w:rsid w:val="00D8667F"/>
    <w:rsid w:val="00D86902"/>
    <w:rsid w:val="00D86ADF"/>
    <w:rsid w:val="00D87522"/>
    <w:rsid w:val="00D9472F"/>
    <w:rsid w:val="00D947C0"/>
    <w:rsid w:val="00D96594"/>
    <w:rsid w:val="00D966D4"/>
    <w:rsid w:val="00D97584"/>
    <w:rsid w:val="00DA0894"/>
    <w:rsid w:val="00DA1C33"/>
    <w:rsid w:val="00DA27E8"/>
    <w:rsid w:val="00DA3B52"/>
    <w:rsid w:val="00DA4DC7"/>
    <w:rsid w:val="00DA6142"/>
    <w:rsid w:val="00DA66D6"/>
    <w:rsid w:val="00DA7CDA"/>
    <w:rsid w:val="00DB1CAC"/>
    <w:rsid w:val="00DB2080"/>
    <w:rsid w:val="00DB37C8"/>
    <w:rsid w:val="00DB39C6"/>
    <w:rsid w:val="00DB4752"/>
    <w:rsid w:val="00DB4C1B"/>
    <w:rsid w:val="00DB55B3"/>
    <w:rsid w:val="00DB6211"/>
    <w:rsid w:val="00DC032E"/>
    <w:rsid w:val="00DC16EB"/>
    <w:rsid w:val="00DC1B4E"/>
    <w:rsid w:val="00DC342B"/>
    <w:rsid w:val="00DC350D"/>
    <w:rsid w:val="00DC4C0E"/>
    <w:rsid w:val="00DC5FC4"/>
    <w:rsid w:val="00DC7E5A"/>
    <w:rsid w:val="00DD0692"/>
    <w:rsid w:val="00DD1132"/>
    <w:rsid w:val="00DD1467"/>
    <w:rsid w:val="00DD1DAA"/>
    <w:rsid w:val="00DD28AD"/>
    <w:rsid w:val="00DD49CC"/>
    <w:rsid w:val="00DD4B78"/>
    <w:rsid w:val="00DD4F96"/>
    <w:rsid w:val="00DD6511"/>
    <w:rsid w:val="00DD6C46"/>
    <w:rsid w:val="00DE1967"/>
    <w:rsid w:val="00DE1F71"/>
    <w:rsid w:val="00DE2C52"/>
    <w:rsid w:val="00DE4AAE"/>
    <w:rsid w:val="00DE6112"/>
    <w:rsid w:val="00DE7709"/>
    <w:rsid w:val="00DF046F"/>
    <w:rsid w:val="00DF18B3"/>
    <w:rsid w:val="00DF2239"/>
    <w:rsid w:val="00DF2508"/>
    <w:rsid w:val="00DF26FF"/>
    <w:rsid w:val="00DF28CA"/>
    <w:rsid w:val="00DF3238"/>
    <w:rsid w:val="00DF4FAC"/>
    <w:rsid w:val="00DF5631"/>
    <w:rsid w:val="00E000A4"/>
    <w:rsid w:val="00E008C5"/>
    <w:rsid w:val="00E00D84"/>
    <w:rsid w:val="00E00EA6"/>
    <w:rsid w:val="00E01448"/>
    <w:rsid w:val="00E018A5"/>
    <w:rsid w:val="00E01DFD"/>
    <w:rsid w:val="00E051B6"/>
    <w:rsid w:val="00E05E8A"/>
    <w:rsid w:val="00E07C3F"/>
    <w:rsid w:val="00E11182"/>
    <w:rsid w:val="00E14FCC"/>
    <w:rsid w:val="00E152CC"/>
    <w:rsid w:val="00E153EA"/>
    <w:rsid w:val="00E16B95"/>
    <w:rsid w:val="00E17274"/>
    <w:rsid w:val="00E17293"/>
    <w:rsid w:val="00E20E72"/>
    <w:rsid w:val="00E2268B"/>
    <w:rsid w:val="00E227C3"/>
    <w:rsid w:val="00E24B0F"/>
    <w:rsid w:val="00E25B65"/>
    <w:rsid w:val="00E26230"/>
    <w:rsid w:val="00E2705E"/>
    <w:rsid w:val="00E27D25"/>
    <w:rsid w:val="00E30095"/>
    <w:rsid w:val="00E313D2"/>
    <w:rsid w:val="00E319DD"/>
    <w:rsid w:val="00E32937"/>
    <w:rsid w:val="00E330AC"/>
    <w:rsid w:val="00E372B1"/>
    <w:rsid w:val="00E378DE"/>
    <w:rsid w:val="00E37D21"/>
    <w:rsid w:val="00E41773"/>
    <w:rsid w:val="00E41A1A"/>
    <w:rsid w:val="00E41D1B"/>
    <w:rsid w:val="00E42326"/>
    <w:rsid w:val="00E4262B"/>
    <w:rsid w:val="00E427A6"/>
    <w:rsid w:val="00E43553"/>
    <w:rsid w:val="00E43AC6"/>
    <w:rsid w:val="00E441E1"/>
    <w:rsid w:val="00E44FC0"/>
    <w:rsid w:val="00E46770"/>
    <w:rsid w:val="00E4690E"/>
    <w:rsid w:val="00E51C54"/>
    <w:rsid w:val="00E5268E"/>
    <w:rsid w:val="00E52885"/>
    <w:rsid w:val="00E52D43"/>
    <w:rsid w:val="00E53DA6"/>
    <w:rsid w:val="00E559C8"/>
    <w:rsid w:val="00E56453"/>
    <w:rsid w:val="00E56D40"/>
    <w:rsid w:val="00E607AC"/>
    <w:rsid w:val="00E6092B"/>
    <w:rsid w:val="00E619AB"/>
    <w:rsid w:val="00E627E3"/>
    <w:rsid w:val="00E6292E"/>
    <w:rsid w:val="00E65035"/>
    <w:rsid w:val="00E655B0"/>
    <w:rsid w:val="00E671B1"/>
    <w:rsid w:val="00E715BE"/>
    <w:rsid w:val="00E71DFD"/>
    <w:rsid w:val="00E7270B"/>
    <w:rsid w:val="00E74211"/>
    <w:rsid w:val="00E7540D"/>
    <w:rsid w:val="00E75982"/>
    <w:rsid w:val="00E76008"/>
    <w:rsid w:val="00E76E36"/>
    <w:rsid w:val="00E77DA7"/>
    <w:rsid w:val="00E801EB"/>
    <w:rsid w:val="00E80488"/>
    <w:rsid w:val="00E81CCB"/>
    <w:rsid w:val="00E82204"/>
    <w:rsid w:val="00E82AFD"/>
    <w:rsid w:val="00E82C55"/>
    <w:rsid w:val="00E847FF"/>
    <w:rsid w:val="00E8485B"/>
    <w:rsid w:val="00E8567E"/>
    <w:rsid w:val="00E85CE2"/>
    <w:rsid w:val="00E85EF0"/>
    <w:rsid w:val="00E87007"/>
    <w:rsid w:val="00E90002"/>
    <w:rsid w:val="00E90738"/>
    <w:rsid w:val="00E91582"/>
    <w:rsid w:val="00E916C9"/>
    <w:rsid w:val="00E936BF"/>
    <w:rsid w:val="00E93EF6"/>
    <w:rsid w:val="00E94406"/>
    <w:rsid w:val="00E9485A"/>
    <w:rsid w:val="00E95006"/>
    <w:rsid w:val="00E95088"/>
    <w:rsid w:val="00E956F7"/>
    <w:rsid w:val="00E958F7"/>
    <w:rsid w:val="00E97121"/>
    <w:rsid w:val="00EA0852"/>
    <w:rsid w:val="00EA2784"/>
    <w:rsid w:val="00EA2B07"/>
    <w:rsid w:val="00EA3006"/>
    <w:rsid w:val="00EA4A34"/>
    <w:rsid w:val="00EA795F"/>
    <w:rsid w:val="00EA7D5A"/>
    <w:rsid w:val="00EB108F"/>
    <w:rsid w:val="00EB1187"/>
    <w:rsid w:val="00EB1868"/>
    <w:rsid w:val="00EB1AE5"/>
    <w:rsid w:val="00EB25DC"/>
    <w:rsid w:val="00EB32FC"/>
    <w:rsid w:val="00EB350C"/>
    <w:rsid w:val="00EB39C7"/>
    <w:rsid w:val="00EB51CF"/>
    <w:rsid w:val="00EB529F"/>
    <w:rsid w:val="00EB53A0"/>
    <w:rsid w:val="00EB53F1"/>
    <w:rsid w:val="00EB68BA"/>
    <w:rsid w:val="00EB6D96"/>
    <w:rsid w:val="00EB70A7"/>
    <w:rsid w:val="00EC09DE"/>
    <w:rsid w:val="00EC1CB5"/>
    <w:rsid w:val="00EC1D9C"/>
    <w:rsid w:val="00EC2B96"/>
    <w:rsid w:val="00EC2BFA"/>
    <w:rsid w:val="00EC3A53"/>
    <w:rsid w:val="00EC5374"/>
    <w:rsid w:val="00EC671D"/>
    <w:rsid w:val="00EC6D2E"/>
    <w:rsid w:val="00EC6F44"/>
    <w:rsid w:val="00EC752C"/>
    <w:rsid w:val="00ED0295"/>
    <w:rsid w:val="00ED0327"/>
    <w:rsid w:val="00ED06FD"/>
    <w:rsid w:val="00ED08FF"/>
    <w:rsid w:val="00ED128E"/>
    <w:rsid w:val="00ED17F9"/>
    <w:rsid w:val="00ED31BB"/>
    <w:rsid w:val="00ED3B7A"/>
    <w:rsid w:val="00ED496E"/>
    <w:rsid w:val="00ED523F"/>
    <w:rsid w:val="00ED796A"/>
    <w:rsid w:val="00EE0050"/>
    <w:rsid w:val="00EE0EA3"/>
    <w:rsid w:val="00EE2903"/>
    <w:rsid w:val="00EE3654"/>
    <w:rsid w:val="00EE4D72"/>
    <w:rsid w:val="00EE53F6"/>
    <w:rsid w:val="00EE75B3"/>
    <w:rsid w:val="00EF0897"/>
    <w:rsid w:val="00EF16B4"/>
    <w:rsid w:val="00EF1D0E"/>
    <w:rsid w:val="00EF4238"/>
    <w:rsid w:val="00EF54BC"/>
    <w:rsid w:val="00EF73D3"/>
    <w:rsid w:val="00EF7D57"/>
    <w:rsid w:val="00F00D1E"/>
    <w:rsid w:val="00F015FE"/>
    <w:rsid w:val="00F01B03"/>
    <w:rsid w:val="00F02CE3"/>
    <w:rsid w:val="00F0333F"/>
    <w:rsid w:val="00F04707"/>
    <w:rsid w:val="00F047EA"/>
    <w:rsid w:val="00F05865"/>
    <w:rsid w:val="00F05D8A"/>
    <w:rsid w:val="00F05F94"/>
    <w:rsid w:val="00F07001"/>
    <w:rsid w:val="00F12C03"/>
    <w:rsid w:val="00F14BE7"/>
    <w:rsid w:val="00F17AC2"/>
    <w:rsid w:val="00F20B65"/>
    <w:rsid w:val="00F21AE7"/>
    <w:rsid w:val="00F22920"/>
    <w:rsid w:val="00F2435A"/>
    <w:rsid w:val="00F24467"/>
    <w:rsid w:val="00F248E1"/>
    <w:rsid w:val="00F25123"/>
    <w:rsid w:val="00F25872"/>
    <w:rsid w:val="00F26355"/>
    <w:rsid w:val="00F27895"/>
    <w:rsid w:val="00F27A47"/>
    <w:rsid w:val="00F27F21"/>
    <w:rsid w:val="00F30628"/>
    <w:rsid w:val="00F30FCE"/>
    <w:rsid w:val="00F3143A"/>
    <w:rsid w:val="00F3300D"/>
    <w:rsid w:val="00F33CAD"/>
    <w:rsid w:val="00F34202"/>
    <w:rsid w:val="00F35793"/>
    <w:rsid w:val="00F35C76"/>
    <w:rsid w:val="00F36769"/>
    <w:rsid w:val="00F36F08"/>
    <w:rsid w:val="00F37B74"/>
    <w:rsid w:val="00F40A89"/>
    <w:rsid w:val="00F41799"/>
    <w:rsid w:val="00F4223C"/>
    <w:rsid w:val="00F458A2"/>
    <w:rsid w:val="00F46E41"/>
    <w:rsid w:val="00F50136"/>
    <w:rsid w:val="00F506A1"/>
    <w:rsid w:val="00F50847"/>
    <w:rsid w:val="00F508C2"/>
    <w:rsid w:val="00F509C7"/>
    <w:rsid w:val="00F52E27"/>
    <w:rsid w:val="00F5488C"/>
    <w:rsid w:val="00F556A0"/>
    <w:rsid w:val="00F55F40"/>
    <w:rsid w:val="00F60674"/>
    <w:rsid w:val="00F607BD"/>
    <w:rsid w:val="00F60D20"/>
    <w:rsid w:val="00F61D9F"/>
    <w:rsid w:val="00F61E02"/>
    <w:rsid w:val="00F62107"/>
    <w:rsid w:val="00F62C7D"/>
    <w:rsid w:val="00F63379"/>
    <w:rsid w:val="00F63B6D"/>
    <w:rsid w:val="00F640BA"/>
    <w:rsid w:val="00F64BEB"/>
    <w:rsid w:val="00F65CF9"/>
    <w:rsid w:val="00F65E20"/>
    <w:rsid w:val="00F66CF2"/>
    <w:rsid w:val="00F670E9"/>
    <w:rsid w:val="00F67147"/>
    <w:rsid w:val="00F702C4"/>
    <w:rsid w:val="00F7057B"/>
    <w:rsid w:val="00F73143"/>
    <w:rsid w:val="00F747D1"/>
    <w:rsid w:val="00F754AE"/>
    <w:rsid w:val="00F75628"/>
    <w:rsid w:val="00F75648"/>
    <w:rsid w:val="00F762D4"/>
    <w:rsid w:val="00F76B0C"/>
    <w:rsid w:val="00F77019"/>
    <w:rsid w:val="00F773F2"/>
    <w:rsid w:val="00F77996"/>
    <w:rsid w:val="00F77A8C"/>
    <w:rsid w:val="00F804E2"/>
    <w:rsid w:val="00F80503"/>
    <w:rsid w:val="00F81537"/>
    <w:rsid w:val="00F8416A"/>
    <w:rsid w:val="00F85824"/>
    <w:rsid w:val="00F85D63"/>
    <w:rsid w:val="00F862CF"/>
    <w:rsid w:val="00F879D6"/>
    <w:rsid w:val="00F90B0C"/>
    <w:rsid w:val="00F90E8D"/>
    <w:rsid w:val="00F92C38"/>
    <w:rsid w:val="00F933DD"/>
    <w:rsid w:val="00F93890"/>
    <w:rsid w:val="00F93B4E"/>
    <w:rsid w:val="00F96295"/>
    <w:rsid w:val="00F975B2"/>
    <w:rsid w:val="00FA1087"/>
    <w:rsid w:val="00FA180A"/>
    <w:rsid w:val="00FA20BF"/>
    <w:rsid w:val="00FA2E1A"/>
    <w:rsid w:val="00FA374F"/>
    <w:rsid w:val="00FA37BC"/>
    <w:rsid w:val="00FA582B"/>
    <w:rsid w:val="00FA7F33"/>
    <w:rsid w:val="00FB078D"/>
    <w:rsid w:val="00FB15DF"/>
    <w:rsid w:val="00FB1EF2"/>
    <w:rsid w:val="00FB2435"/>
    <w:rsid w:val="00FB2A25"/>
    <w:rsid w:val="00FB2DB1"/>
    <w:rsid w:val="00FB35A3"/>
    <w:rsid w:val="00FB378F"/>
    <w:rsid w:val="00FB3962"/>
    <w:rsid w:val="00FB52AB"/>
    <w:rsid w:val="00FB5A16"/>
    <w:rsid w:val="00FB6EFB"/>
    <w:rsid w:val="00FC05C8"/>
    <w:rsid w:val="00FC1E3B"/>
    <w:rsid w:val="00FC20A6"/>
    <w:rsid w:val="00FC2589"/>
    <w:rsid w:val="00FC271E"/>
    <w:rsid w:val="00FC31B5"/>
    <w:rsid w:val="00FC40AF"/>
    <w:rsid w:val="00FC5AE8"/>
    <w:rsid w:val="00FC6250"/>
    <w:rsid w:val="00FC66D6"/>
    <w:rsid w:val="00FD0B29"/>
    <w:rsid w:val="00FD1A7B"/>
    <w:rsid w:val="00FD1B72"/>
    <w:rsid w:val="00FD3D96"/>
    <w:rsid w:val="00FD4720"/>
    <w:rsid w:val="00FD4B9B"/>
    <w:rsid w:val="00FD5126"/>
    <w:rsid w:val="00FD5296"/>
    <w:rsid w:val="00FD54AE"/>
    <w:rsid w:val="00FD5B7B"/>
    <w:rsid w:val="00FD5ED2"/>
    <w:rsid w:val="00FD61E3"/>
    <w:rsid w:val="00FD64D6"/>
    <w:rsid w:val="00FD7056"/>
    <w:rsid w:val="00FE19EE"/>
    <w:rsid w:val="00FE1AEE"/>
    <w:rsid w:val="00FE3797"/>
    <w:rsid w:val="00FE3ED7"/>
    <w:rsid w:val="00FE4288"/>
    <w:rsid w:val="00FE4EB6"/>
    <w:rsid w:val="00FE671A"/>
    <w:rsid w:val="00FE7118"/>
    <w:rsid w:val="00FE7469"/>
    <w:rsid w:val="00FF04C6"/>
    <w:rsid w:val="00FF04E5"/>
    <w:rsid w:val="00FF37AA"/>
    <w:rsid w:val="00FF37D3"/>
    <w:rsid w:val="00FF39BF"/>
    <w:rsid w:val="00FF6170"/>
    <w:rsid w:val="00FF6A2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03A"/>
  <w15:docId w15:val="{76BD02CB-FCDB-4DF1-A832-3246A2DA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1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E5268E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5268E"/>
    <w:pPr>
      <w:keepNext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268E"/>
    <w:pPr>
      <w:keepNext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52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1">
    <w:name w:val="pstyle1"/>
    <w:basedOn w:val="a"/>
    <w:rsid w:val="00D539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style3">
    <w:name w:val="pstyle3"/>
    <w:basedOn w:val="a"/>
    <w:rsid w:val="00D539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3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9D4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3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9D4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F3238"/>
    <w:pPr>
      <w:ind w:left="720"/>
      <w:contextualSpacing/>
    </w:pPr>
  </w:style>
  <w:style w:type="table" w:styleId="a8">
    <w:name w:val="Table Grid"/>
    <w:basedOn w:val="a1"/>
    <w:rsid w:val="00E5268E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5268E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E5268E"/>
    <w:pPr>
      <w:ind w:firstLine="567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52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2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2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5268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Block Text"/>
    <w:basedOn w:val="a"/>
    <w:rsid w:val="00E5268E"/>
    <w:pPr>
      <w:ind w:left="284" w:right="284" w:firstLine="851"/>
      <w:jc w:val="center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character" w:customStyle="1" w:styleId="FontStyle125">
    <w:name w:val="Font Style125"/>
    <w:rsid w:val="00E5268E"/>
    <w:rPr>
      <w:rFonts w:ascii="Times New Roman" w:hAnsi="Times New Roman" w:cs="Times New Roman"/>
      <w:sz w:val="28"/>
      <w:szCs w:val="28"/>
    </w:rPr>
  </w:style>
  <w:style w:type="paragraph" w:customStyle="1" w:styleId="Style74">
    <w:name w:val="Style74"/>
    <w:basedOn w:val="a"/>
    <w:rsid w:val="00E5268E"/>
    <w:pPr>
      <w:widowControl w:val="0"/>
      <w:autoSpaceDE w:val="0"/>
      <w:autoSpaceDN w:val="0"/>
      <w:adjustRightInd w:val="0"/>
      <w:spacing w:line="335" w:lineRule="exact"/>
      <w:ind w:firstLine="2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5268E"/>
    <w:pPr>
      <w:widowControl w:val="0"/>
      <w:autoSpaceDE w:val="0"/>
      <w:autoSpaceDN w:val="0"/>
      <w:adjustRightInd w:val="0"/>
      <w:spacing w:line="320" w:lineRule="exact"/>
      <w:ind w:firstLine="7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8">
    <w:name w:val="Font Style178"/>
    <w:uiPriority w:val="99"/>
    <w:rsid w:val="00E5268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52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rsid w:val="00E5268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e">
    <w:name w:val="Body Text"/>
    <w:basedOn w:val="a"/>
    <w:link w:val="ad"/>
    <w:uiPriority w:val="99"/>
    <w:rsid w:val="00E5268E"/>
    <w:pPr>
      <w:widowControl w:val="0"/>
      <w:shd w:val="clear" w:color="auto" w:fill="FFFFFF"/>
      <w:autoSpaceDE w:val="0"/>
      <w:autoSpaceDN w:val="0"/>
      <w:adjustRightInd w:val="0"/>
      <w:spacing w:line="324" w:lineRule="exact"/>
      <w:ind w:right="2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E5268E"/>
    <w:rPr>
      <w:rFonts w:ascii="Calibri" w:hAnsi="Calibri" w:cs="Times New Roman"/>
    </w:rPr>
  </w:style>
  <w:style w:type="character" w:customStyle="1" w:styleId="3">
    <w:name w:val="Основной текст с отступом 3 Знак"/>
    <w:basedOn w:val="a0"/>
    <w:link w:val="30"/>
    <w:rsid w:val="00E5268E"/>
    <w:rPr>
      <w:rFonts w:ascii="Arial" w:eastAsia="Times New Roman" w:hAnsi="Arial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E5268E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5268E"/>
    <w:rPr>
      <w:rFonts w:ascii="Calibri" w:hAnsi="Calibri" w:cs="Times New Roman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rsid w:val="00E52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unhideWhenUsed/>
    <w:rsid w:val="00E5268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5268E"/>
    <w:rPr>
      <w:rFonts w:ascii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rsid w:val="00E526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unhideWhenUsed/>
    <w:rsid w:val="00E5268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5268E"/>
    <w:rPr>
      <w:rFonts w:ascii="Calibri" w:hAnsi="Calibri" w:cs="Times New Roman"/>
      <w:b/>
      <w:bCs/>
      <w:sz w:val="20"/>
      <w:szCs w:val="20"/>
    </w:rPr>
  </w:style>
  <w:style w:type="paragraph" w:styleId="af3">
    <w:name w:val="No Spacing"/>
    <w:link w:val="af4"/>
    <w:uiPriority w:val="1"/>
    <w:qFormat/>
    <w:rsid w:val="00E52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5268E"/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6"/>
    <w:uiPriority w:val="99"/>
    <w:rsid w:val="00E52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nhideWhenUsed/>
    <w:rsid w:val="00E5268E"/>
    <w:pPr>
      <w:widowControl w:val="0"/>
      <w:autoSpaceDE w:val="0"/>
      <w:autoSpaceDN w:val="0"/>
      <w:adjustRightInd w:val="0"/>
      <w:spacing w:after="120" w:line="360" w:lineRule="exact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5268E"/>
    <w:rPr>
      <w:rFonts w:ascii="Calibri" w:hAnsi="Calibri" w:cs="Times New Roman"/>
    </w:rPr>
  </w:style>
  <w:style w:type="character" w:customStyle="1" w:styleId="af7">
    <w:name w:val="Название Знак"/>
    <w:basedOn w:val="a0"/>
    <w:link w:val="af8"/>
    <w:rsid w:val="00E52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Title"/>
    <w:basedOn w:val="a"/>
    <w:link w:val="af7"/>
    <w:qFormat/>
    <w:rsid w:val="00E5268E"/>
    <w:pPr>
      <w:spacing w:line="360" w:lineRule="exact"/>
      <w:ind w:firstLine="709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uiPriority w:val="10"/>
    <w:rsid w:val="00E5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basedOn w:val="a0"/>
    <w:link w:val="33"/>
    <w:uiPriority w:val="99"/>
    <w:rsid w:val="00E5268E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E5268E"/>
    <w:pPr>
      <w:spacing w:after="120" w:line="360" w:lineRule="exact"/>
      <w:ind w:firstLine="709"/>
    </w:pPr>
    <w:rPr>
      <w:rFonts w:ascii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5268E"/>
    <w:rPr>
      <w:rFonts w:ascii="Calibri" w:hAnsi="Calibri" w:cs="Times New Roman"/>
      <w:sz w:val="16"/>
      <w:szCs w:val="16"/>
    </w:rPr>
  </w:style>
  <w:style w:type="paragraph" w:customStyle="1" w:styleId="Style94">
    <w:name w:val="Style94"/>
    <w:basedOn w:val="a"/>
    <w:uiPriority w:val="99"/>
    <w:rsid w:val="00E5268E"/>
    <w:pPr>
      <w:widowControl w:val="0"/>
      <w:autoSpaceDE w:val="0"/>
      <w:autoSpaceDN w:val="0"/>
      <w:adjustRightInd w:val="0"/>
      <w:spacing w:line="317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268E"/>
    <w:pPr>
      <w:widowControl w:val="0"/>
      <w:autoSpaceDE w:val="0"/>
      <w:autoSpaceDN w:val="0"/>
      <w:adjustRightInd w:val="0"/>
      <w:spacing w:line="324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4">
    <w:name w:val="Font Style184"/>
    <w:uiPriority w:val="99"/>
    <w:rsid w:val="00E5268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8">
    <w:name w:val="Style168"/>
    <w:basedOn w:val="a"/>
    <w:uiPriority w:val="99"/>
    <w:rsid w:val="00E5268E"/>
    <w:pPr>
      <w:widowControl w:val="0"/>
      <w:autoSpaceDE w:val="0"/>
      <w:autoSpaceDN w:val="0"/>
      <w:adjustRightInd w:val="0"/>
      <w:spacing w:line="166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4">
    <w:name w:val="Font Style224"/>
    <w:uiPriority w:val="99"/>
    <w:rsid w:val="00E5268E"/>
    <w:rPr>
      <w:rFonts w:ascii="Constantia" w:hAnsi="Constantia" w:cs="Constantia"/>
      <w:sz w:val="20"/>
      <w:szCs w:val="20"/>
    </w:rPr>
  </w:style>
  <w:style w:type="character" w:customStyle="1" w:styleId="FontStyle231">
    <w:name w:val="Font Style231"/>
    <w:uiPriority w:val="99"/>
    <w:rsid w:val="00E5268E"/>
    <w:rPr>
      <w:rFonts w:ascii="Trebuchet MS" w:hAnsi="Trebuchet MS" w:cs="Trebuchet MS"/>
      <w:i/>
      <w:iCs/>
      <w:spacing w:val="40"/>
      <w:sz w:val="12"/>
      <w:szCs w:val="12"/>
    </w:rPr>
  </w:style>
  <w:style w:type="paragraph" w:customStyle="1" w:styleId="Style36">
    <w:name w:val="Style36"/>
    <w:basedOn w:val="a"/>
    <w:uiPriority w:val="99"/>
    <w:rsid w:val="00E5268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2">
    <w:name w:val="Font Style182"/>
    <w:uiPriority w:val="99"/>
    <w:rsid w:val="00E5268E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E5268E"/>
    <w:pPr>
      <w:widowControl w:val="0"/>
      <w:autoSpaceDE w:val="0"/>
      <w:autoSpaceDN w:val="0"/>
      <w:adjustRightInd w:val="0"/>
      <w:spacing w:line="266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E5268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E5268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uiPriority w:val="99"/>
    <w:rsid w:val="00E5268E"/>
    <w:rPr>
      <w:color w:val="0000FF"/>
      <w:u w:val="single"/>
    </w:rPr>
  </w:style>
  <w:style w:type="paragraph" w:customStyle="1" w:styleId="Style66">
    <w:name w:val="Style66"/>
    <w:basedOn w:val="a"/>
    <w:uiPriority w:val="99"/>
    <w:rsid w:val="00E5268E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E5268E"/>
    <w:pPr>
      <w:widowControl w:val="0"/>
      <w:autoSpaceDE w:val="0"/>
      <w:autoSpaceDN w:val="0"/>
      <w:adjustRightInd w:val="0"/>
      <w:spacing w:line="641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52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E5268E"/>
    <w:pPr>
      <w:widowControl w:val="0"/>
      <w:autoSpaceDE w:val="0"/>
      <w:autoSpaceDN w:val="0"/>
      <w:adjustRightInd w:val="0"/>
      <w:spacing w:line="31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2">
    <w:name w:val="Font Style232"/>
    <w:uiPriority w:val="99"/>
    <w:rsid w:val="00E5268E"/>
    <w:rPr>
      <w:rFonts w:ascii="Times New Roman" w:hAnsi="Times New Roman" w:cs="Times New Roman"/>
      <w:sz w:val="18"/>
      <w:szCs w:val="18"/>
    </w:rPr>
  </w:style>
  <w:style w:type="paragraph" w:customStyle="1" w:styleId="Style154">
    <w:name w:val="Style154"/>
    <w:basedOn w:val="a"/>
    <w:uiPriority w:val="99"/>
    <w:rsid w:val="00E5268E"/>
    <w:pPr>
      <w:widowControl w:val="0"/>
      <w:autoSpaceDE w:val="0"/>
      <w:autoSpaceDN w:val="0"/>
      <w:adjustRightInd w:val="0"/>
      <w:spacing w:line="194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E5268E"/>
    <w:pPr>
      <w:widowControl w:val="0"/>
      <w:autoSpaceDE w:val="0"/>
      <w:autoSpaceDN w:val="0"/>
      <w:adjustRightInd w:val="0"/>
      <w:spacing w:line="302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9">
    <w:name w:val="Font Style199"/>
    <w:uiPriority w:val="99"/>
    <w:rsid w:val="00E5268E"/>
    <w:rPr>
      <w:rFonts w:ascii="Trebuchet MS" w:hAnsi="Trebuchet MS" w:cs="Trebuchet MS"/>
      <w:spacing w:val="10"/>
      <w:sz w:val="18"/>
      <w:szCs w:val="18"/>
    </w:rPr>
  </w:style>
  <w:style w:type="paragraph" w:customStyle="1" w:styleId="Style97">
    <w:name w:val="Style97"/>
    <w:basedOn w:val="a"/>
    <w:uiPriority w:val="99"/>
    <w:rsid w:val="00E5268E"/>
    <w:pPr>
      <w:widowControl w:val="0"/>
      <w:autoSpaceDE w:val="0"/>
      <w:autoSpaceDN w:val="0"/>
      <w:adjustRightInd w:val="0"/>
      <w:spacing w:line="245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uiPriority w:val="99"/>
    <w:rsid w:val="00E526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2">
    <w:name w:val="Style122"/>
    <w:basedOn w:val="a"/>
    <w:uiPriority w:val="99"/>
    <w:rsid w:val="00E5268E"/>
    <w:pPr>
      <w:widowControl w:val="0"/>
      <w:autoSpaceDE w:val="0"/>
      <w:autoSpaceDN w:val="0"/>
      <w:adjustRightInd w:val="0"/>
      <w:spacing w:line="194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1">
    <w:name w:val="Font Style241"/>
    <w:uiPriority w:val="99"/>
    <w:rsid w:val="00E5268E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39">
    <w:name w:val="Font Style239"/>
    <w:uiPriority w:val="99"/>
    <w:rsid w:val="00E526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8">
    <w:name w:val="Font Style238"/>
    <w:uiPriority w:val="99"/>
    <w:rsid w:val="00E5268E"/>
    <w:rPr>
      <w:rFonts w:ascii="Constantia" w:hAnsi="Constantia" w:cs="Constantia"/>
      <w:sz w:val="20"/>
      <w:szCs w:val="20"/>
    </w:rPr>
  </w:style>
  <w:style w:type="character" w:customStyle="1" w:styleId="FontStyle240">
    <w:name w:val="Font Style240"/>
    <w:uiPriority w:val="99"/>
    <w:rsid w:val="00E5268E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243">
    <w:name w:val="Font Style243"/>
    <w:uiPriority w:val="99"/>
    <w:rsid w:val="00E5268E"/>
    <w:rPr>
      <w:rFonts w:ascii="Trebuchet MS" w:hAnsi="Trebuchet MS" w:cs="Trebuchet MS"/>
      <w:spacing w:val="-10"/>
      <w:sz w:val="22"/>
      <w:szCs w:val="22"/>
    </w:rPr>
  </w:style>
  <w:style w:type="paragraph" w:customStyle="1" w:styleId="ConsPlusNonformat">
    <w:name w:val="ConsPlusNonformat"/>
    <w:rsid w:val="00E52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52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[Основной абзац]"/>
    <w:basedOn w:val="a"/>
    <w:uiPriority w:val="99"/>
    <w:rsid w:val="00E526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5268E"/>
    <w:rPr>
      <w:b/>
      <w:bCs/>
    </w:rPr>
  </w:style>
  <w:style w:type="character" w:customStyle="1" w:styleId="b-mail-dropdownitemcontent">
    <w:name w:val="b-mail-dropdown__item__content"/>
    <w:basedOn w:val="a0"/>
    <w:rsid w:val="00E5268E"/>
  </w:style>
  <w:style w:type="character" w:styleId="afc">
    <w:name w:val="Emphasis"/>
    <w:basedOn w:val="a0"/>
    <w:uiPriority w:val="20"/>
    <w:qFormat/>
    <w:rsid w:val="00E5268E"/>
    <w:rPr>
      <w:i/>
      <w:iCs/>
    </w:rPr>
  </w:style>
  <w:style w:type="paragraph" w:customStyle="1" w:styleId="Style162">
    <w:name w:val="Style162"/>
    <w:basedOn w:val="a"/>
    <w:uiPriority w:val="99"/>
    <w:rsid w:val="00E526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5268E"/>
    <w:rPr>
      <w:sz w:val="16"/>
      <w:szCs w:val="16"/>
    </w:rPr>
  </w:style>
  <w:style w:type="paragraph" w:customStyle="1" w:styleId="Style7">
    <w:name w:val="Style7"/>
    <w:basedOn w:val="a"/>
    <w:uiPriority w:val="99"/>
    <w:rsid w:val="00731247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731247"/>
    <w:pPr>
      <w:widowControl w:val="0"/>
      <w:autoSpaceDE w:val="0"/>
      <w:autoSpaceDN w:val="0"/>
      <w:adjustRightInd w:val="0"/>
      <w:spacing w:line="324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731247"/>
    <w:pPr>
      <w:widowControl w:val="0"/>
      <w:autoSpaceDE w:val="0"/>
      <w:autoSpaceDN w:val="0"/>
      <w:adjustRightInd w:val="0"/>
      <w:spacing w:line="324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731247"/>
    <w:pPr>
      <w:widowControl w:val="0"/>
      <w:autoSpaceDE w:val="0"/>
      <w:autoSpaceDN w:val="0"/>
      <w:adjustRightInd w:val="0"/>
      <w:spacing w:line="324" w:lineRule="exact"/>
      <w:ind w:hanging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73030B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0">
    <w:name w:val="Font Style220"/>
    <w:uiPriority w:val="99"/>
    <w:rsid w:val="0073030B"/>
    <w:rPr>
      <w:rFonts w:ascii="Times New Roman" w:hAnsi="Times New Roman" w:cs="Times New Roman"/>
      <w:sz w:val="24"/>
      <w:szCs w:val="24"/>
    </w:rPr>
  </w:style>
  <w:style w:type="paragraph" w:customStyle="1" w:styleId="Style134">
    <w:name w:val="Style134"/>
    <w:basedOn w:val="a"/>
    <w:uiPriority w:val="99"/>
    <w:rsid w:val="0073030B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73030B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73030B"/>
    <w:pPr>
      <w:widowControl w:val="0"/>
      <w:autoSpaceDE w:val="0"/>
      <w:autoSpaceDN w:val="0"/>
      <w:adjustRightInd w:val="0"/>
      <w:spacing w:line="192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73030B"/>
    <w:pPr>
      <w:widowControl w:val="0"/>
      <w:autoSpaceDE w:val="0"/>
      <w:autoSpaceDN w:val="0"/>
      <w:adjustRightInd w:val="0"/>
      <w:spacing w:line="216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73030B"/>
    <w:pPr>
      <w:widowControl w:val="0"/>
      <w:autoSpaceDE w:val="0"/>
      <w:autoSpaceDN w:val="0"/>
      <w:adjustRightInd w:val="0"/>
      <w:spacing w:line="360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7">
    <w:name w:val="Font Style247"/>
    <w:uiPriority w:val="99"/>
    <w:rsid w:val="0073030B"/>
    <w:rPr>
      <w:rFonts w:ascii="Times New Roman" w:hAnsi="Times New Roman" w:cs="Times New Roman"/>
      <w:sz w:val="16"/>
      <w:szCs w:val="16"/>
    </w:rPr>
  </w:style>
  <w:style w:type="character" w:customStyle="1" w:styleId="FontStyle249">
    <w:name w:val="Font Style249"/>
    <w:uiPriority w:val="99"/>
    <w:rsid w:val="007303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5">
    <w:name w:val="Font Style255"/>
    <w:uiPriority w:val="99"/>
    <w:rsid w:val="0073030B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paragraph" w:customStyle="1" w:styleId="Style2">
    <w:name w:val="Style2"/>
    <w:basedOn w:val="a"/>
    <w:uiPriority w:val="99"/>
    <w:rsid w:val="00EF54BC"/>
    <w:pPr>
      <w:widowControl w:val="0"/>
      <w:autoSpaceDE w:val="0"/>
      <w:autoSpaceDN w:val="0"/>
      <w:adjustRightInd w:val="0"/>
      <w:spacing w:line="324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A10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A10A9"/>
    <w:rPr>
      <w:rFonts w:ascii="Calibri" w:hAnsi="Calibri" w:cs="Times New Roman"/>
    </w:rPr>
  </w:style>
  <w:style w:type="paragraph" w:customStyle="1" w:styleId="Style19">
    <w:name w:val="Style19"/>
    <w:basedOn w:val="a"/>
    <w:uiPriority w:val="99"/>
    <w:rsid w:val="009C5458"/>
    <w:pPr>
      <w:widowControl w:val="0"/>
      <w:autoSpaceDE w:val="0"/>
      <w:autoSpaceDN w:val="0"/>
      <w:adjustRightInd w:val="0"/>
      <w:spacing w:line="320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2">
    <w:name w:val="Font Style192"/>
    <w:uiPriority w:val="99"/>
    <w:rsid w:val="009C545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964F39"/>
    <w:pPr>
      <w:widowControl w:val="0"/>
      <w:autoSpaceDE w:val="0"/>
      <w:autoSpaceDN w:val="0"/>
      <w:adjustRightInd w:val="0"/>
      <w:spacing w:line="300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Обычный1"/>
    <w:rsid w:val="0052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F92C38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/>
      <w:snapToGrid w:val="0"/>
      <w:position w:val="-1"/>
      <w:sz w:val="24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B1239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BB1239"/>
    <w:rPr>
      <w:rFonts w:ascii="Calibri" w:hAnsi="Calibri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B1239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BB1239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B1239"/>
    <w:rPr>
      <w:rFonts w:ascii="Calibri" w:hAnsi="Calibri" w:cs="Times New Roman"/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BB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92D1F-0CCA-47E8-B7B3-EB5FFD9E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Фарида Рифатовна</dc:creator>
  <cp:lastModifiedBy>Дарья Шестакова</cp:lastModifiedBy>
  <cp:revision>2</cp:revision>
  <cp:lastPrinted>2021-08-24T07:30:00Z</cp:lastPrinted>
  <dcterms:created xsi:type="dcterms:W3CDTF">2022-07-16T02:46:00Z</dcterms:created>
  <dcterms:modified xsi:type="dcterms:W3CDTF">2022-07-16T02:46:00Z</dcterms:modified>
</cp:coreProperties>
</file>